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1558E" w14:textId="25C12B67" w:rsidR="0088619A" w:rsidRDefault="00242AC0" w:rsidP="00472007">
      <w:pPr>
        <w:pStyle w:val="VCAAHeading1"/>
        <w:spacing w:before="120" w:after="240"/>
      </w:pPr>
      <w:r>
        <w:t xml:space="preserve">VCE </w:t>
      </w:r>
      <w:r w:rsidR="00415F18">
        <w:t>English</w:t>
      </w:r>
      <w:r>
        <w:t xml:space="preserve">: </w:t>
      </w:r>
      <w:r w:rsidR="008D74EF">
        <w:t>Performance descriptors</w:t>
      </w:r>
      <w:bookmarkStart w:id="0" w:name="TemplateOverview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238"/>
        <w:gridCol w:w="1309"/>
        <w:gridCol w:w="930"/>
        <w:gridCol w:w="2239"/>
        <w:gridCol w:w="2238"/>
        <w:gridCol w:w="2239"/>
        <w:gridCol w:w="2239"/>
      </w:tblGrid>
      <w:tr w:rsidR="0088619A" w:rsidRPr="008D74EF" w14:paraId="1420C6FC" w14:textId="77777777" w:rsidTr="00D4106F">
        <w:tc>
          <w:tcPr>
            <w:tcW w:w="15412" w:type="dxa"/>
            <w:gridSpan w:val="8"/>
            <w:shd w:val="clear" w:color="auto" w:fill="0F7EB4"/>
          </w:tcPr>
          <w:p w14:paraId="069C18AF" w14:textId="77777777" w:rsidR="0088619A" w:rsidRPr="004A4C31" w:rsidRDefault="0088619A" w:rsidP="00D4106F">
            <w:pPr>
              <w:tabs>
                <w:tab w:val="left" w:pos="9580"/>
              </w:tabs>
              <w:spacing w:before="120"/>
              <w:ind w:right="-136"/>
              <w:jc w:val="center"/>
              <w:rPr>
                <w:rFonts w:ascii="Arial Narrow" w:hAnsi="Arial Narrow"/>
                <w:b/>
                <w:color w:val="FFFFFF" w:themeColor="background1"/>
                <w:lang w:eastAsia="en-AU"/>
              </w:rPr>
            </w:pPr>
            <w:r>
              <w:rPr>
                <w:rFonts w:ascii="Arial Narrow" w:hAnsi="Arial Narrow"/>
                <w:b/>
                <w:color w:val="FFFFFF" w:themeColor="background1"/>
                <w:lang w:eastAsia="en-AU"/>
              </w:rPr>
              <w:t>English</w:t>
            </w:r>
          </w:p>
          <w:p w14:paraId="2D6B9ADC" w14:textId="77777777" w:rsidR="0088619A" w:rsidRPr="00242AC0" w:rsidRDefault="0088619A" w:rsidP="00D4106F">
            <w:pPr>
              <w:spacing w:after="120"/>
              <w:jc w:val="center"/>
            </w:pPr>
            <w:r w:rsidRPr="004A4C31">
              <w:rPr>
                <w:rFonts w:ascii="Arial Narrow" w:hAnsi="Arial Narrow"/>
                <w:b/>
                <w:color w:val="FFFFFF" w:themeColor="background1"/>
                <w:lang w:eastAsia="en-AU"/>
              </w:rPr>
              <w:t>SCHOOL-ASSESSED COURSEWORK</w:t>
            </w:r>
          </w:p>
        </w:tc>
      </w:tr>
      <w:tr w:rsidR="0088619A" w:rsidRPr="008D74EF" w14:paraId="37660147" w14:textId="77777777" w:rsidTr="00D4106F">
        <w:tc>
          <w:tcPr>
            <w:tcW w:w="15412" w:type="dxa"/>
            <w:gridSpan w:val="8"/>
            <w:tcBorders>
              <w:bottom w:val="single" w:sz="4" w:space="0" w:color="auto"/>
            </w:tcBorders>
          </w:tcPr>
          <w:p w14:paraId="487E7BF3" w14:textId="77777777" w:rsidR="0088619A" w:rsidRPr="00242AC0" w:rsidRDefault="0088619A" w:rsidP="00D4106F">
            <w:pPr>
              <w:spacing w:before="60" w:after="60"/>
              <w:jc w:val="center"/>
            </w:pPr>
            <w:r w:rsidRPr="00242AC0">
              <w:rPr>
                <w:rFonts w:ascii="Arial Narrow" w:hAnsi="Arial Narrow" w:cs="Cordia New"/>
                <w:b/>
              </w:rPr>
              <w:t>Performance descriptors</w:t>
            </w:r>
          </w:p>
        </w:tc>
      </w:tr>
      <w:tr w:rsidR="0088619A" w:rsidRPr="008D74EF" w14:paraId="4A2BA182" w14:textId="77777777" w:rsidTr="00D4106F">
        <w:tc>
          <w:tcPr>
            <w:tcW w:w="5527" w:type="dxa"/>
            <w:gridSpan w:val="3"/>
            <w:tcBorders>
              <w:left w:val="nil"/>
              <w:right w:val="nil"/>
            </w:tcBorders>
          </w:tcPr>
          <w:p w14:paraId="5F4BDF20" w14:textId="77777777" w:rsidR="0088619A" w:rsidRPr="008D74EF" w:rsidRDefault="0088619A" w:rsidP="00D4106F">
            <w:pPr>
              <w:rPr>
                <w:sz w:val="12"/>
                <w:szCs w:val="12"/>
              </w:rPr>
            </w:pPr>
          </w:p>
        </w:tc>
        <w:tc>
          <w:tcPr>
            <w:tcW w:w="9885" w:type="dxa"/>
            <w:gridSpan w:val="5"/>
            <w:tcBorders>
              <w:left w:val="nil"/>
              <w:right w:val="nil"/>
            </w:tcBorders>
          </w:tcPr>
          <w:p w14:paraId="7CBBC2C3" w14:textId="77777777" w:rsidR="0088619A" w:rsidRPr="008D74EF" w:rsidRDefault="0088619A" w:rsidP="00D4106F">
            <w:pPr>
              <w:rPr>
                <w:sz w:val="12"/>
                <w:szCs w:val="12"/>
              </w:rPr>
            </w:pPr>
          </w:p>
        </w:tc>
      </w:tr>
      <w:tr w:rsidR="0088619A" w:rsidRPr="00242AC0" w14:paraId="74EE7999" w14:textId="77777777" w:rsidTr="002A656A">
        <w:tc>
          <w:tcPr>
            <w:tcW w:w="1980" w:type="dxa"/>
            <w:vMerge w:val="restart"/>
            <w:tcBorders>
              <w:bottom w:val="single" w:sz="4" w:space="0" w:color="auto"/>
            </w:tcBorders>
            <w:vAlign w:val="center"/>
          </w:tcPr>
          <w:p w14:paraId="06DFDD02" w14:textId="77777777" w:rsidR="0088619A" w:rsidRPr="00242AC0" w:rsidRDefault="0088619A" w:rsidP="00D4106F">
            <w:pPr>
              <w:rPr>
                <w:rFonts w:ascii="Arial Narrow" w:hAnsi="Arial Narrow" w:cs="Cordia New"/>
                <w:b/>
                <w:color w:val="221E1F"/>
                <w:sz w:val="20"/>
                <w:szCs w:val="20"/>
              </w:rPr>
            </w:pPr>
            <w:r w:rsidRPr="00242AC0">
              <w:rPr>
                <w:rFonts w:ascii="Arial Narrow" w:hAnsi="Arial Narrow" w:cs="Cordia New"/>
                <w:b/>
                <w:color w:val="221E1F"/>
                <w:sz w:val="20"/>
                <w:szCs w:val="20"/>
              </w:rPr>
              <w:t>Unit 3</w:t>
            </w:r>
          </w:p>
          <w:p w14:paraId="552E54F7" w14:textId="5722F22B" w:rsidR="0088619A" w:rsidRPr="00242AC0" w:rsidRDefault="0088619A" w:rsidP="00D4106F">
            <w:pPr>
              <w:rPr>
                <w:rFonts w:ascii="Arial Narrow" w:hAnsi="Arial Narrow" w:cs="Cordia New"/>
                <w:b/>
                <w:color w:val="221E1F"/>
                <w:sz w:val="20"/>
                <w:szCs w:val="20"/>
              </w:rPr>
            </w:pPr>
            <w:r w:rsidRPr="00242AC0">
              <w:rPr>
                <w:rFonts w:ascii="Arial Narrow" w:hAnsi="Arial Narrow" w:cs="Cordia New"/>
                <w:b/>
                <w:color w:val="221E1F"/>
                <w:sz w:val="20"/>
                <w:szCs w:val="20"/>
              </w:rPr>
              <w:t xml:space="preserve">Outcome </w:t>
            </w:r>
            <w:r>
              <w:rPr>
                <w:rFonts w:ascii="Arial Narrow" w:hAnsi="Arial Narrow" w:cs="Cordia New"/>
                <w:b/>
                <w:color w:val="221E1F"/>
                <w:sz w:val="20"/>
                <w:szCs w:val="20"/>
              </w:rPr>
              <w:t xml:space="preserve">2 </w:t>
            </w:r>
            <w:r w:rsidR="006F5DF1">
              <w:rPr>
                <w:rFonts w:ascii="Arial Narrow" w:hAnsi="Arial Narrow" w:cs="Cordia New"/>
                <w:b/>
                <w:color w:val="221E1F"/>
                <w:sz w:val="20"/>
                <w:szCs w:val="20"/>
              </w:rPr>
              <w:t>(</w:t>
            </w:r>
            <w:r>
              <w:rPr>
                <w:rFonts w:ascii="Arial Narrow" w:hAnsi="Arial Narrow" w:cs="Cordia New"/>
                <w:b/>
                <w:color w:val="221E1F"/>
                <w:sz w:val="20"/>
                <w:szCs w:val="20"/>
              </w:rPr>
              <w:t>Task 2</w:t>
            </w:r>
            <w:r w:rsidR="006F5DF1">
              <w:rPr>
                <w:rFonts w:ascii="Arial Narrow" w:hAnsi="Arial Narrow" w:cs="Cordia New"/>
                <w:b/>
                <w:color w:val="221E1F"/>
                <w:sz w:val="20"/>
                <w:szCs w:val="20"/>
              </w:rPr>
              <w:t>)</w:t>
            </w:r>
          </w:p>
          <w:p w14:paraId="6D7E6D41" w14:textId="7F399DEE" w:rsidR="0088619A" w:rsidRPr="0088619A" w:rsidRDefault="0088619A" w:rsidP="00D4106F">
            <w:pPr>
              <w:pStyle w:val="VCAAbody"/>
              <w:spacing w:line="240" w:lineRule="auto"/>
              <w:rPr>
                <w:rFonts w:ascii="Arial Narrow" w:hAnsi="Arial Narrow" w:cstheme="minorHAnsi"/>
                <w:color w:val="auto"/>
                <w:szCs w:val="20"/>
                <w:lang w:eastAsia="ar-SA"/>
              </w:rPr>
            </w:pPr>
            <w:r w:rsidRPr="00EC3956">
              <w:rPr>
                <w:rFonts w:ascii="Arial Narrow" w:hAnsi="Arial Narrow" w:cstheme="minorHAnsi"/>
                <w:szCs w:val="20"/>
              </w:rPr>
              <w:t>Explain their decisions made through writing processes</w:t>
            </w:r>
            <w:r>
              <w:rPr>
                <w:rFonts w:ascii="Arial Narrow" w:hAnsi="Arial Narrow" w:cstheme="minorHAnsi"/>
                <w:szCs w:val="20"/>
              </w:rPr>
              <w:t>.</w:t>
            </w:r>
          </w:p>
        </w:tc>
        <w:tc>
          <w:tcPr>
            <w:tcW w:w="13432" w:type="dxa"/>
            <w:gridSpan w:val="7"/>
            <w:shd w:val="clear" w:color="auto" w:fill="0F7EB4"/>
          </w:tcPr>
          <w:p w14:paraId="26325B8A" w14:textId="77777777" w:rsidR="0088619A" w:rsidRPr="004A4C31" w:rsidRDefault="0088619A" w:rsidP="00D4106F">
            <w:pPr>
              <w:spacing w:before="120" w:after="120"/>
              <w:jc w:val="center"/>
              <w:rPr>
                <w:rFonts w:ascii="Arial Narrow" w:hAnsi="Arial Narrow"/>
                <w:b/>
                <w:sz w:val="20"/>
                <w:szCs w:val="20"/>
                <w:lang w:val="en-AU"/>
              </w:rPr>
            </w:pPr>
            <w:r w:rsidRPr="004A4C31">
              <w:rPr>
                <w:rFonts w:ascii="Arial Narrow" w:hAnsi="Arial Narrow"/>
                <w:b/>
                <w:color w:val="FFFFFF" w:themeColor="background1"/>
                <w:sz w:val="20"/>
                <w:szCs w:val="20"/>
                <w:lang w:val="en-AU"/>
              </w:rPr>
              <w:t>DESCRIPTOR: typical performance in each range</w:t>
            </w:r>
          </w:p>
        </w:tc>
      </w:tr>
      <w:tr w:rsidR="0088619A" w:rsidRPr="00242AC0" w14:paraId="3E885CA4" w14:textId="77777777" w:rsidTr="002A656A">
        <w:trPr>
          <w:trHeight w:val="170"/>
        </w:trPr>
        <w:tc>
          <w:tcPr>
            <w:tcW w:w="1980" w:type="dxa"/>
            <w:vMerge/>
            <w:tcBorders>
              <w:bottom w:val="single" w:sz="4" w:space="0" w:color="auto"/>
            </w:tcBorders>
            <w:vAlign w:val="center"/>
          </w:tcPr>
          <w:p w14:paraId="7BBBD2D2" w14:textId="77777777" w:rsidR="0088619A" w:rsidRPr="00242AC0" w:rsidRDefault="0088619A" w:rsidP="00D4106F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38" w:type="dxa"/>
            <w:shd w:val="clear" w:color="auto" w:fill="auto"/>
          </w:tcPr>
          <w:p w14:paraId="6F93C663" w14:textId="77777777" w:rsidR="0088619A" w:rsidRPr="00242AC0" w:rsidRDefault="0088619A" w:rsidP="00D4106F">
            <w:pPr>
              <w:spacing w:before="120" w:after="120"/>
              <w:jc w:val="center"/>
              <w:rPr>
                <w:rFonts w:ascii="Arial Narrow" w:hAnsi="Arial Narrow"/>
                <w:b/>
                <w:bCs/>
                <w:sz w:val="20"/>
                <w:szCs w:val="20"/>
                <w:lang w:eastAsia="en-AU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  <w:lang w:eastAsia="en-AU"/>
              </w:rPr>
              <w:t>Key skills</w:t>
            </w:r>
          </w:p>
        </w:tc>
        <w:tc>
          <w:tcPr>
            <w:tcW w:w="2239" w:type="dxa"/>
            <w:gridSpan w:val="2"/>
            <w:vAlign w:val="center"/>
          </w:tcPr>
          <w:p w14:paraId="132EA6CC" w14:textId="77777777" w:rsidR="0088619A" w:rsidRPr="00443A55" w:rsidRDefault="0088619A" w:rsidP="00D4106F">
            <w:pPr>
              <w:spacing w:before="120" w:after="120"/>
              <w:jc w:val="center"/>
              <w:rPr>
                <w:rFonts w:ascii="Arial Narrow" w:hAnsi="Arial Narrow"/>
                <w:b/>
                <w:bCs/>
                <w:sz w:val="20"/>
                <w:szCs w:val="20"/>
                <w:lang w:eastAsia="en-AU"/>
              </w:rPr>
            </w:pPr>
            <w:r w:rsidRPr="00242AC0">
              <w:rPr>
                <w:rFonts w:ascii="Arial Narrow" w:hAnsi="Arial Narrow"/>
                <w:b/>
                <w:bCs/>
                <w:sz w:val="20"/>
                <w:szCs w:val="20"/>
                <w:lang w:eastAsia="en-AU"/>
              </w:rPr>
              <w:t>Very low</w:t>
            </w:r>
          </w:p>
        </w:tc>
        <w:tc>
          <w:tcPr>
            <w:tcW w:w="2239" w:type="dxa"/>
            <w:vAlign w:val="center"/>
          </w:tcPr>
          <w:p w14:paraId="7FC1AA0F" w14:textId="77777777" w:rsidR="0088619A" w:rsidRPr="00443A55" w:rsidRDefault="0088619A" w:rsidP="00D4106F">
            <w:pPr>
              <w:spacing w:before="120" w:after="120"/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242AC0">
              <w:rPr>
                <w:rFonts w:ascii="Arial Narrow" w:hAnsi="Arial Narrow"/>
                <w:b/>
                <w:bCs/>
                <w:sz w:val="20"/>
                <w:szCs w:val="20"/>
              </w:rPr>
              <w:t>Low</w:t>
            </w:r>
          </w:p>
        </w:tc>
        <w:tc>
          <w:tcPr>
            <w:tcW w:w="2238" w:type="dxa"/>
            <w:vAlign w:val="center"/>
          </w:tcPr>
          <w:p w14:paraId="43A60C5E" w14:textId="77777777" w:rsidR="0088619A" w:rsidRPr="00443A55" w:rsidRDefault="0088619A" w:rsidP="00D4106F">
            <w:pPr>
              <w:spacing w:before="120" w:after="12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242AC0">
              <w:rPr>
                <w:rFonts w:ascii="Arial Narrow" w:hAnsi="Arial Narrow"/>
                <w:b/>
                <w:sz w:val="20"/>
                <w:szCs w:val="20"/>
              </w:rPr>
              <w:t>Medium</w:t>
            </w:r>
          </w:p>
        </w:tc>
        <w:tc>
          <w:tcPr>
            <w:tcW w:w="2239" w:type="dxa"/>
            <w:vAlign w:val="center"/>
          </w:tcPr>
          <w:p w14:paraId="543542FF" w14:textId="77777777" w:rsidR="0088619A" w:rsidRPr="00242AC0" w:rsidRDefault="0088619A" w:rsidP="00D4106F">
            <w:pPr>
              <w:spacing w:before="120" w:after="12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242AC0">
              <w:rPr>
                <w:rFonts w:ascii="Arial Narrow" w:hAnsi="Arial Narrow"/>
                <w:b/>
                <w:sz w:val="20"/>
                <w:szCs w:val="20"/>
              </w:rPr>
              <w:t>High</w:t>
            </w:r>
          </w:p>
        </w:tc>
        <w:tc>
          <w:tcPr>
            <w:tcW w:w="2239" w:type="dxa"/>
            <w:vAlign w:val="center"/>
          </w:tcPr>
          <w:p w14:paraId="1A580A1B" w14:textId="77777777" w:rsidR="0088619A" w:rsidRPr="00443A55" w:rsidRDefault="0088619A" w:rsidP="00D4106F">
            <w:pPr>
              <w:spacing w:before="120" w:after="12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242AC0">
              <w:rPr>
                <w:rFonts w:ascii="Arial Narrow" w:hAnsi="Arial Narrow"/>
                <w:b/>
                <w:sz w:val="20"/>
                <w:szCs w:val="20"/>
              </w:rPr>
              <w:t>Very high</w:t>
            </w:r>
          </w:p>
        </w:tc>
      </w:tr>
      <w:tr w:rsidR="0088619A" w:rsidRPr="00242AC0" w14:paraId="2408929C" w14:textId="77777777" w:rsidTr="002A656A">
        <w:trPr>
          <w:cantSplit/>
          <w:trHeight w:val="737"/>
        </w:trPr>
        <w:tc>
          <w:tcPr>
            <w:tcW w:w="1980" w:type="dxa"/>
            <w:vMerge/>
            <w:tcBorders>
              <w:bottom w:val="single" w:sz="4" w:space="0" w:color="auto"/>
            </w:tcBorders>
            <w:vAlign w:val="center"/>
          </w:tcPr>
          <w:p w14:paraId="1056C736" w14:textId="77777777" w:rsidR="0088619A" w:rsidRPr="00242AC0" w:rsidRDefault="0088619A" w:rsidP="0088619A">
            <w:pPr>
              <w:rPr>
                <w:sz w:val="20"/>
                <w:szCs w:val="20"/>
              </w:rPr>
            </w:pPr>
          </w:p>
        </w:tc>
        <w:tc>
          <w:tcPr>
            <w:tcW w:w="2238" w:type="dxa"/>
            <w:shd w:val="clear" w:color="auto" w:fill="auto"/>
          </w:tcPr>
          <w:p w14:paraId="6C252EF7" w14:textId="28D9EBD4" w:rsidR="0088619A" w:rsidRPr="0088619A" w:rsidRDefault="0088619A" w:rsidP="0088619A">
            <w:pPr>
              <w:pStyle w:val="VCAAtablecondensedbullet"/>
              <w:numPr>
                <w:ilvl w:val="0"/>
                <w:numId w:val="0"/>
              </w:numPr>
              <w:tabs>
                <w:tab w:val="clear" w:pos="425"/>
              </w:tabs>
              <w:spacing w:line="240" w:lineRule="auto"/>
              <w:rPr>
                <w:rFonts w:cstheme="minorHAnsi"/>
                <w:szCs w:val="20"/>
              </w:rPr>
            </w:pPr>
            <w:r w:rsidRPr="00EC3956">
              <w:rPr>
                <w:szCs w:val="20"/>
              </w:rPr>
              <w:t>Reflect on and share the implications of authorial choices in their own writing and the writings of others</w:t>
            </w:r>
            <w:r>
              <w:rPr>
                <w:szCs w:val="20"/>
              </w:rPr>
              <w:t>.</w:t>
            </w:r>
          </w:p>
        </w:tc>
        <w:tc>
          <w:tcPr>
            <w:tcW w:w="2239" w:type="dxa"/>
            <w:gridSpan w:val="2"/>
          </w:tcPr>
          <w:p w14:paraId="6987BD74" w14:textId="18E98933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/>
                <w:sz w:val="20"/>
                <w:szCs w:val="20"/>
              </w:rPr>
              <w:t>Recounts the experience of writing a text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2239" w:type="dxa"/>
          </w:tcPr>
          <w:p w14:paraId="177BF192" w14:textId="4B38E5BA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/>
                <w:sz w:val="20"/>
                <w:szCs w:val="20"/>
              </w:rPr>
              <w:t>Identifies some successes and challenges in the writing of a text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2238" w:type="dxa"/>
          </w:tcPr>
          <w:p w14:paraId="08EF2D22" w14:textId="70CB649E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/>
                <w:sz w:val="20"/>
                <w:szCs w:val="20"/>
              </w:rPr>
              <w:t>Describes writing processes, and the value and the limitations of those processes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2239" w:type="dxa"/>
          </w:tcPr>
          <w:p w14:paraId="5AA32294" w14:textId="45DFE4AE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/>
                <w:sz w:val="20"/>
                <w:szCs w:val="20"/>
              </w:rPr>
              <w:t>Explains the value of writing processes through the experience of creating a text and considers other writing processes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2239" w:type="dxa"/>
          </w:tcPr>
          <w:p w14:paraId="3F726E91" w14:textId="1C068990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/>
                <w:sz w:val="20"/>
                <w:szCs w:val="20"/>
              </w:rPr>
              <w:t xml:space="preserve">Composes a detailed account of the writing processes attempted and/or implemented through the experience of creating a </w:t>
            </w:r>
            <w:proofErr w:type="gramStart"/>
            <w:r w:rsidRPr="00EC3956">
              <w:rPr>
                <w:rFonts w:ascii="Arial Narrow" w:hAnsi="Arial Narrow"/>
                <w:sz w:val="20"/>
                <w:szCs w:val="20"/>
              </w:rPr>
              <w:t>text, and</w:t>
            </w:r>
            <w:proofErr w:type="gramEnd"/>
            <w:r w:rsidRPr="00EC3956">
              <w:rPr>
                <w:rFonts w:ascii="Arial Narrow" w:hAnsi="Arial Narrow"/>
                <w:sz w:val="20"/>
                <w:szCs w:val="20"/>
              </w:rPr>
              <w:t xml:space="preserve"> reflects on other writing processes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</w:tr>
      <w:tr w:rsidR="0088619A" w:rsidRPr="00242AC0" w14:paraId="7FC47682" w14:textId="77777777" w:rsidTr="002A656A">
        <w:trPr>
          <w:cantSplit/>
          <w:trHeight w:val="1134"/>
        </w:trPr>
        <w:tc>
          <w:tcPr>
            <w:tcW w:w="1980" w:type="dxa"/>
            <w:vMerge/>
            <w:tcBorders>
              <w:bottom w:val="single" w:sz="4" w:space="0" w:color="auto"/>
            </w:tcBorders>
            <w:vAlign w:val="center"/>
          </w:tcPr>
          <w:p w14:paraId="77ED2DA8" w14:textId="77777777" w:rsidR="0088619A" w:rsidRPr="00242AC0" w:rsidRDefault="0088619A" w:rsidP="0088619A">
            <w:pPr>
              <w:rPr>
                <w:sz w:val="20"/>
                <w:szCs w:val="20"/>
              </w:rPr>
            </w:pPr>
          </w:p>
        </w:tc>
        <w:tc>
          <w:tcPr>
            <w:tcW w:w="2238" w:type="dxa"/>
            <w:shd w:val="clear" w:color="auto" w:fill="auto"/>
          </w:tcPr>
          <w:p w14:paraId="60FD6EB4" w14:textId="7D6360B8" w:rsidR="0088619A" w:rsidRPr="0088619A" w:rsidRDefault="0088619A" w:rsidP="0088619A">
            <w:pPr>
              <w:pStyle w:val="VCAAbullet"/>
              <w:rPr>
                <w:rFonts w:cstheme="minorHAnsi"/>
                <w:szCs w:val="20"/>
              </w:rPr>
            </w:pPr>
            <w:r w:rsidRPr="00EC3956">
              <w:rPr>
                <w:szCs w:val="20"/>
              </w:rPr>
              <w:t>Explain and comment on the vocabulary, text structures and language features, conventions and ideas used in their own writing</w:t>
            </w:r>
            <w:r>
              <w:rPr>
                <w:szCs w:val="20"/>
              </w:rPr>
              <w:t>.</w:t>
            </w:r>
          </w:p>
        </w:tc>
        <w:tc>
          <w:tcPr>
            <w:tcW w:w="2239" w:type="dxa"/>
            <w:gridSpan w:val="2"/>
          </w:tcPr>
          <w:p w14:paraId="758CE626" w14:textId="74205F00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/>
                <w:sz w:val="20"/>
                <w:szCs w:val="20"/>
              </w:rPr>
              <w:t>Identifies an idea that is presented in a text, and lists elements of that text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2239" w:type="dxa"/>
          </w:tcPr>
          <w:p w14:paraId="39663C30" w14:textId="60D1F5DF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/>
                <w:sz w:val="20"/>
                <w:szCs w:val="20"/>
              </w:rPr>
              <w:t xml:space="preserve">Refers to an idea selected to explore in a </w:t>
            </w:r>
            <w:proofErr w:type="gramStart"/>
            <w:r w:rsidRPr="00EC3956">
              <w:rPr>
                <w:rFonts w:ascii="Arial Narrow" w:hAnsi="Arial Narrow"/>
                <w:sz w:val="20"/>
                <w:szCs w:val="20"/>
              </w:rPr>
              <w:t>text, and</w:t>
            </w:r>
            <w:proofErr w:type="gramEnd"/>
            <w:r w:rsidRPr="00EC3956">
              <w:rPr>
                <w:rFonts w:ascii="Arial Narrow" w:hAnsi="Arial Narrow"/>
                <w:sz w:val="20"/>
                <w:szCs w:val="20"/>
              </w:rPr>
              <w:t xml:space="preserve"> describes some of the elements used in the construction of that text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2238" w:type="dxa"/>
          </w:tcPr>
          <w:p w14:paraId="221FC4FF" w14:textId="528FC6D3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/>
                <w:sz w:val="20"/>
                <w:szCs w:val="20"/>
              </w:rPr>
              <w:t>Explores basic structures and language features, and vocabulary that were used to communicate ideas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2239" w:type="dxa"/>
          </w:tcPr>
          <w:p w14:paraId="37D53005" w14:textId="3954B49D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/>
                <w:sz w:val="20"/>
                <w:szCs w:val="20"/>
              </w:rPr>
              <w:t>Explains how structures, language features, vocabulary and conventions were purposefully employed to convey ideas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2239" w:type="dxa"/>
          </w:tcPr>
          <w:p w14:paraId="08A0114D" w14:textId="41E22732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/>
                <w:sz w:val="20"/>
                <w:szCs w:val="20"/>
              </w:rPr>
              <w:t>Explains in detail how authorial choices around structures, language features, vocabulary and conventions interact to engage with ideas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</w:tr>
      <w:tr w:rsidR="0088619A" w:rsidRPr="00242AC0" w14:paraId="422B548E" w14:textId="77777777" w:rsidTr="002A656A">
        <w:trPr>
          <w:cantSplit/>
          <w:trHeight w:val="1134"/>
        </w:trPr>
        <w:tc>
          <w:tcPr>
            <w:tcW w:w="1980" w:type="dxa"/>
            <w:vMerge/>
            <w:tcBorders>
              <w:bottom w:val="single" w:sz="4" w:space="0" w:color="auto"/>
            </w:tcBorders>
            <w:vAlign w:val="center"/>
          </w:tcPr>
          <w:p w14:paraId="2F035AA1" w14:textId="77777777" w:rsidR="0088619A" w:rsidRPr="00242AC0" w:rsidRDefault="0088619A" w:rsidP="0088619A">
            <w:pPr>
              <w:rPr>
                <w:sz w:val="20"/>
                <w:szCs w:val="20"/>
              </w:rPr>
            </w:pPr>
          </w:p>
        </w:tc>
        <w:tc>
          <w:tcPr>
            <w:tcW w:w="2238" w:type="dxa"/>
            <w:shd w:val="clear" w:color="auto" w:fill="auto"/>
          </w:tcPr>
          <w:p w14:paraId="2EB8A0A4" w14:textId="68827E35" w:rsidR="0088619A" w:rsidRPr="0088619A" w:rsidRDefault="0088619A" w:rsidP="0088619A">
            <w:pPr>
              <w:pStyle w:val="VCAAbullet"/>
              <w:rPr>
                <w:szCs w:val="20"/>
              </w:rPr>
            </w:pPr>
            <w:r w:rsidRPr="00EC3956">
              <w:rPr>
                <w:szCs w:val="20"/>
              </w:rPr>
              <w:t>Experiment with and extend vocabulary for effective and cohesive writing</w:t>
            </w:r>
            <w:r>
              <w:rPr>
                <w:szCs w:val="20"/>
              </w:rPr>
              <w:t>.</w:t>
            </w:r>
          </w:p>
        </w:tc>
        <w:tc>
          <w:tcPr>
            <w:tcW w:w="2239" w:type="dxa"/>
            <w:gridSpan w:val="2"/>
          </w:tcPr>
          <w:p w14:paraId="7BF7785C" w14:textId="7130B1C2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 w:cstheme="minorHAnsi"/>
                <w:sz w:val="20"/>
                <w:szCs w:val="20"/>
              </w:rPr>
              <w:t>Uses language with connection to the writing processes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2239" w:type="dxa"/>
          </w:tcPr>
          <w:p w14:paraId="5FD157E2" w14:textId="71D25C07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 w:cstheme="minorHAnsi"/>
                <w:sz w:val="20"/>
                <w:szCs w:val="20"/>
              </w:rPr>
              <w:t>Uses generic language to describe the writing processes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2238" w:type="dxa"/>
          </w:tcPr>
          <w:p w14:paraId="7D2559AE" w14:textId="2E216797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 w:cstheme="minorHAnsi"/>
                <w:sz w:val="20"/>
                <w:szCs w:val="20"/>
              </w:rPr>
              <w:t>Uses appropriate language to explore the writing processes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2239" w:type="dxa"/>
          </w:tcPr>
          <w:p w14:paraId="1CEE6D96" w14:textId="01A1B6DE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 w:cstheme="minorHAnsi"/>
                <w:sz w:val="20"/>
                <w:szCs w:val="20"/>
              </w:rPr>
              <w:t>Employs considered language and register to explain the writing processes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2239" w:type="dxa"/>
          </w:tcPr>
          <w:p w14:paraId="01EED343" w14:textId="33F10F3B" w:rsidR="0088619A" w:rsidRPr="0088619A" w:rsidRDefault="0088619A" w:rsidP="0088619A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EC3956">
              <w:rPr>
                <w:rFonts w:ascii="Arial Narrow" w:hAnsi="Arial Narrow" w:cstheme="minorHAnsi"/>
                <w:sz w:val="20"/>
                <w:szCs w:val="20"/>
              </w:rPr>
              <w:t xml:space="preserve">Connects precise language, register, </w:t>
            </w:r>
            <w:proofErr w:type="gramStart"/>
            <w:r w:rsidRPr="00EC3956">
              <w:rPr>
                <w:rFonts w:ascii="Arial Narrow" w:hAnsi="Arial Narrow" w:cstheme="minorHAnsi"/>
                <w:sz w:val="20"/>
                <w:szCs w:val="20"/>
              </w:rPr>
              <w:t>structure</w:t>
            </w:r>
            <w:proofErr w:type="gramEnd"/>
            <w:r w:rsidRPr="00EC3956">
              <w:rPr>
                <w:rFonts w:ascii="Arial Narrow" w:hAnsi="Arial Narrow" w:cstheme="minorHAnsi"/>
                <w:sz w:val="20"/>
                <w:szCs w:val="20"/>
              </w:rPr>
              <w:t xml:space="preserve"> and ideas to reflect on the writing processes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</w:tr>
    </w:tbl>
    <w:p w14:paraId="27827C25" w14:textId="4A4F5E0A" w:rsidR="008D74EF" w:rsidRDefault="008D74EF" w:rsidP="00472007">
      <w:pPr>
        <w:pStyle w:val="VCAAfigures"/>
        <w:spacing w:before="0" w:after="0"/>
        <w:jc w:val="left"/>
      </w:pPr>
    </w:p>
    <w:p w14:paraId="243C2B61" w14:textId="77777777" w:rsidR="00472007" w:rsidRPr="00850356" w:rsidRDefault="00472007" w:rsidP="00472007">
      <w:pPr>
        <w:spacing w:after="60"/>
        <w:rPr>
          <w:rFonts w:ascii="Arial Narrow" w:hAnsi="Arial Narrow" w:cs="Arial"/>
          <w:sz w:val="20"/>
          <w:szCs w:val="20"/>
        </w:rPr>
      </w:pPr>
      <w:r w:rsidRPr="00850356">
        <w:rPr>
          <w:rFonts w:ascii="Arial Narrow" w:hAnsi="Arial Narrow" w:cs="Arial"/>
          <w:sz w:val="20"/>
          <w:szCs w:val="20"/>
        </w:rPr>
        <w:t xml:space="preserve">KEY to marking scale based on the outcome contributing </w:t>
      </w:r>
      <w:r>
        <w:rPr>
          <w:rFonts w:ascii="Arial Narrow" w:hAnsi="Arial Narrow" w:cs="Arial"/>
          <w:sz w:val="20"/>
          <w:szCs w:val="20"/>
        </w:rPr>
        <w:t>2</w:t>
      </w:r>
      <w:r w:rsidRPr="00850356">
        <w:rPr>
          <w:rFonts w:ascii="Arial Narrow" w:hAnsi="Arial Narrow" w:cs="Arial"/>
          <w:sz w:val="20"/>
          <w:szCs w:val="20"/>
        </w:rPr>
        <w:t>0 marks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2"/>
        <w:gridCol w:w="2063"/>
        <w:gridCol w:w="2063"/>
        <w:gridCol w:w="2063"/>
        <w:gridCol w:w="2063"/>
      </w:tblGrid>
      <w:tr w:rsidR="00472007" w:rsidRPr="00AB4A6A" w14:paraId="5D57714B" w14:textId="77777777" w:rsidTr="002E27D5">
        <w:tc>
          <w:tcPr>
            <w:tcW w:w="2062" w:type="dxa"/>
            <w:vAlign w:val="center"/>
          </w:tcPr>
          <w:p w14:paraId="3358F45E" w14:textId="77777777" w:rsidR="00472007" w:rsidRPr="00AB4A6A" w:rsidRDefault="00472007" w:rsidP="002E27D5">
            <w:pPr>
              <w:spacing w:before="120" w:after="12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Very l</w:t>
            </w:r>
            <w:r w:rsidRPr="00AB4A6A">
              <w:rPr>
                <w:rFonts w:cs="Arial"/>
                <w:sz w:val="18"/>
                <w:szCs w:val="18"/>
              </w:rPr>
              <w:t>ow 1–</w:t>
            </w: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2063" w:type="dxa"/>
            <w:vAlign w:val="center"/>
          </w:tcPr>
          <w:p w14:paraId="76A3829A" w14:textId="77777777" w:rsidR="00472007" w:rsidRPr="00AB4A6A" w:rsidRDefault="00472007" w:rsidP="002E27D5">
            <w:pPr>
              <w:spacing w:before="120" w:after="12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</w:t>
            </w:r>
            <w:r w:rsidRPr="00AB4A6A">
              <w:rPr>
                <w:rFonts w:cs="Arial"/>
                <w:sz w:val="18"/>
                <w:szCs w:val="18"/>
              </w:rPr>
              <w:t xml:space="preserve">ow </w:t>
            </w:r>
            <w:r>
              <w:rPr>
                <w:rFonts w:cs="Arial"/>
                <w:sz w:val="18"/>
                <w:szCs w:val="18"/>
              </w:rPr>
              <w:t>5</w:t>
            </w:r>
            <w:r w:rsidRPr="00AB4A6A">
              <w:rPr>
                <w:rFonts w:cs="Arial"/>
                <w:sz w:val="18"/>
                <w:szCs w:val="18"/>
              </w:rPr>
              <w:t>–</w:t>
            </w:r>
            <w:r>
              <w:rPr>
                <w:rFonts w:cs="Arial"/>
                <w:sz w:val="18"/>
                <w:szCs w:val="18"/>
              </w:rPr>
              <w:t>8</w:t>
            </w:r>
          </w:p>
        </w:tc>
        <w:tc>
          <w:tcPr>
            <w:tcW w:w="2063" w:type="dxa"/>
            <w:vAlign w:val="center"/>
          </w:tcPr>
          <w:p w14:paraId="79D64095" w14:textId="77777777" w:rsidR="00472007" w:rsidRPr="00AB4A6A" w:rsidRDefault="00472007" w:rsidP="002E27D5">
            <w:pPr>
              <w:spacing w:before="120" w:after="120"/>
              <w:jc w:val="center"/>
              <w:rPr>
                <w:rFonts w:cs="Arial"/>
                <w:sz w:val="18"/>
                <w:szCs w:val="18"/>
              </w:rPr>
            </w:pPr>
            <w:r w:rsidRPr="00AB4A6A">
              <w:rPr>
                <w:rFonts w:cs="Arial"/>
                <w:sz w:val="18"/>
                <w:szCs w:val="18"/>
              </w:rPr>
              <w:t xml:space="preserve">Medium </w:t>
            </w:r>
            <w:r>
              <w:rPr>
                <w:rFonts w:cs="Arial"/>
                <w:sz w:val="18"/>
                <w:szCs w:val="18"/>
              </w:rPr>
              <w:t>9</w:t>
            </w:r>
            <w:r w:rsidRPr="00AB4A6A">
              <w:rPr>
                <w:rFonts w:cs="Arial"/>
                <w:sz w:val="18"/>
                <w:szCs w:val="18"/>
              </w:rPr>
              <w:t>–1</w:t>
            </w:r>
            <w:r>
              <w:rPr>
                <w:rFonts w:cs="Arial"/>
                <w:sz w:val="18"/>
                <w:szCs w:val="18"/>
              </w:rPr>
              <w:t>2</w:t>
            </w:r>
          </w:p>
        </w:tc>
        <w:tc>
          <w:tcPr>
            <w:tcW w:w="2063" w:type="dxa"/>
            <w:vAlign w:val="center"/>
          </w:tcPr>
          <w:p w14:paraId="2B789109" w14:textId="77777777" w:rsidR="00472007" w:rsidRPr="00AB4A6A" w:rsidRDefault="00472007" w:rsidP="002E27D5">
            <w:pPr>
              <w:spacing w:before="120" w:after="120"/>
              <w:jc w:val="center"/>
              <w:rPr>
                <w:rFonts w:cs="Arial"/>
                <w:sz w:val="18"/>
                <w:szCs w:val="18"/>
              </w:rPr>
            </w:pPr>
            <w:r w:rsidRPr="00AB4A6A">
              <w:rPr>
                <w:rFonts w:cs="Arial"/>
                <w:sz w:val="18"/>
                <w:szCs w:val="18"/>
              </w:rPr>
              <w:t>High 1</w:t>
            </w:r>
            <w:r>
              <w:rPr>
                <w:rFonts w:cs="Arial"/>
                <w:sz w:val="18"/>
                <w:szCs w:val="18"/>
              </w:rPr>
              <w:t>3</w:t>
            </w:r>
            <w:r w:rsidRPr="00AB4A6A">
              <w:rPr>
                <w:rFonts w:cs="Arial"/>
                <w:sz w:val="18"/>
                <w:szCs w:val="18"/>
              </w:rPr>
              <w:t>–</w:t>
            </w:r>
            <w:r>
              <w:rPr>
                <w:rFonts w:cs="Arial"/>
                <w:sz w:val="18"/>
                <w:szCs w:val="18"/>
              </w:rPr>
              <w:t>16</w:t>
            </w:r>
          </w:p>
        </w:tc>
        <w:tc>
          <w:tcPr>
            <w:tcW w:w="2063" w:type="dxa"/>
            <w:vAlign w:val="center"/>
          </w:tcPr>
          <w:p w14:paraId="4B60D851" w14:textId="77777777" w:rsidR="00472007" w:rsidRPr="00AB4A6A" w:rsidRDefault="00472007" w:rsidP="002E27D5">
            <w:pPr>
              <w:spacing w:before="120" w:after="120"/>
              <w:jc w:val="center"/>
              <w:rPr>
                <w:rFonts w:cs="Arial"/>
                <w:sz w:val="18"/>
                <w:szCs w:val="18"/>
              </w:rPr>
            </w:pPr>
            <w:r w:rsidRPr="00AB4A6A">
              <w:rPr>
                <w:rFonts w:cs="Arial"/>
                <w:sz w:val="18"/>
                <w:szCs w:val="18"/>
              </w:rPr>
              <w:t xml:space="preserve">Very high </w:t>
            </w:r>
            <w:r>
              <w:rPr>
                <w:rFonts w:cs="Arial"/>
                <w:sz w:val="18"/>
                <w:szCs w:val="18"/>
              </w:rPr>
              <w:t>17</w:t>
            </w:r>
            <w:r w:rsidRPr="00AB4A6A">
              <w:rPr>
                <w:rFonts w:cs="Arial"/>
                <w:sz w:val="18"/>
                <w:szCs w:val="18"/>
              </w:rPr>
              <w:t>–</w:t>
            </w:r>
            <w:r>
              <w:rPr>
                <w:rFonts w:cs="Arial"/>
                <w:sz w:val="18"/>
                <w:szCs w:val="18"/>
              </w:rPr>
              <w:t>2</w:t>
            </w:r>
            <w:r w:rsidRPr="00AB4A6A">
              <w:rPr>
                <w:rFonts w:cs="Arial"/>
                <w:sz w:val="18"/>
                <w:szCs w:val="18"/>
              </w:rPr>
              <w:t>0</w:t>
            </w:r>
          </w:p>
        </w:tc>
      </w:tr>
    </w:tbl>
    <w:p w14:paraId="61D785FD" w14:textId="77777777" w:rsidR="00472007" w:rsidRPr="00472007" w:rsidRDefault="00472007" w:rsidP="00472007">
      <w:pPr>
        <w:pStyle w:val="VCAAfigures"/>
        <w:spacing w:before="0" w:after="0"/>
        <w:jc w:val="left"/>
        <w:rPr>
          <w:sz w:val="8"/>
          <w:szCs w:val="8"/>
        </w:rPr>
      </w:pPr>
    </w:p>
    <w:sectPr w:rsidR="00472007" w:rsidRPr="00472007" w:rsidSect="008D74EF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6840" w:h="11907" w:orient="landscape" w:code="9"/>
      <w:pgMar w:top="1440" w:right="567" w:bottom="1117" w:left="851" w:header="284" w:footer="15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CD8F9" w14:textId="77777777" w:rsidR="00EF539E" w:rsidRDefault="00EF539E" w:rsidP="00304EA1">
      <w:pPr>
        <w:spacing w:after="0" w:line="240" w:lineRule="auto"/>
      </w:pPr>
      <w:r>
        <w:separator/>
      </w:r>
    </w:p>
  </w:endnote>
  <w:endnote w:type="continuationSeparator" w:id="0">
    <w:p w14:paraId="3270DF94" w14:textId="77777777" w:rsidR="00EF539E" w:rsidRDefault="00EF539E" w:rsidP="00304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567" w:type="dxa"/>
      <w:tblLook w:val="04A0" w:firstRow="1" w:lastRow="0" w:firstColumn="1" w:lastColumn="0" w:noHBand="0" w:noVBand="1"/>
    </w:tblPr>
    <w:tblGrid>
      <w:gridCol w:w="5141"/>
      <w:gridCol w:w="5142"/>
      <w:gridCol w:w="5139"/>
    </w:tblGrid>
    <w:tr w:rsidR="00EF539E" w:rsidRPr="00D06414" w14:paraId="6474FD3B" w14:textId="77777777" w:rsidTr="00BB3BAB">
      <w:trPr>
        <w:trHeight w:val="476"/>
      </w:trPr>
      <w:tc>
        <w:tcPr>
          <w:tcW w:w="1667" w:type="pct"/>
          <w:tcMar>
            <w:left w:w="0" w:type="dxa"/>
            <w:right w:w="0" w:type="dxa"/>
          </w:tcMar>
        </w:tcPr>
        <w:p w14:paraId="0EC15F2D" w14:textId="6E23D1C2" w:rsidR="00EF539E" w:rsidRPr="00D06414" w:rsidRDefault="00EF539E" w:rsidP="00BB3BAB">
          <w:pPr>
            <w:tabs>
              <w:tab w:val="left" w:pos="142"/>
              <w:tab w:val="right" w:pos="9639"/>
            </w:tabs>
            <w:spacing w:before="120" w:line="240" w:lineRule="exact"/>
            <w:rPr>
              <w:rFonts w:asciiTheme="majorHAnsi" w:hAnsiTheme="majorHAnsi" w:cs="Arial"/>
              <w:color w:val="999999" w:themeColor="accent2"/>
              <w:sz w:val="18"/>
              <w:szCs w:val="18"/>
            </w:rPr>
          </w:pPr>
          <w:r w:rsidRPr="00BB3BAB">
            <w:rPr>
              <w:rFonts w:asciiTheme="majorHAnsi" w:hAnsiTheme="majorHAnsi" w:cs="Arial"/>
              <w:color w:val="FFFFFF" w:themeColor="background1"/>
              <w:sz w:val="18"/>
              <w:szCs w:val="18"/>
            </w:rPr>
            <w:t xml:space="preserve">© </w:t>
          </w:r>
          <w:hyperlink r:id="rId1" w:history="1">
            <w:r w:rsidRPr="00BB3BAB">
              <w:rPr>
                <w:rFonts w:asciiTheme="majorHAnsi" w:hAnsiTheme="majorHAnsi" w:cs="Arial"/>
                <w:color w:val="FFFFFF" w:themeColor="background1"/>
                <w:sz w:val="18"/>
                <w:szCs w:val="18"/>
                <w:u w:val="single"/>
              </w:rPr>
              <w:t>VCAA</w:t>
            </w:r>
          </w:hyperlink>
          <w:r>
            <w:rPr>
              <w:rFonts w:asciiTheme="majorHAnsi" w:hAnsiTheme="majorHAnsi" w:cs="Arial"/>
              <w:noProof/>
              <w:color w:val="999999" w:themeColor="accent2"/>
              <w:sz w:val="18"/>
              <w:szCs w:val="18"/>
              <w:lang w:val="en-AU" w:eastAsia="ja-JP"/>
            </w:rPr>
            <w:drawing>
              <wp:anchor distT="0" distB="0" distL="114300" distR="114300" simplePos="0" relativeHeight="251664384" behindDoc="1" locked="1" layoutInCell="1" allowOverlap="1" wp14:anchorId="486E1E7B" wp14:editId="62AAB7C3">
                <wp:simplePos x="0" y="0"/>
                <wp:positionH relativeFrom="column">
                  <wp:posOffset>-1250315</wp:posOffset>
                </wp:positionH>
                <wp:positionV relativeFrom="page">
                  <wp:posOffset>-133985</wp:posOffset>
                </wp:positionV>
                <wp:extent cx="11421745" cy="586740"/>
                <wp:effectExtent l="0" t="0" r="0" b="0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a4-footer-03.jp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21745" cy="5867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667" w:type="pct"/>
          <w:tcMar>
            <w:left w:w="0" w:type="dxa"/>
            <w:right w:w="0" w:type="dxa"/>
          </w:tcMar>
        </w:tcPr>
        <w:p w14:paraId="2B6CFA85" w14:textId="7065681A" w:rsidR="00EF539E" w:rsidRPr="00D06414" w:rsidRDefault="00EF539E" w:rsidP="00D06414">
          <w:pPr>
            <w:tabs>
              <w:tab w:val="right" w:pos="9639"/>
            </w:tabs>
            <w:spacing w:before="120" w:line="240" w:lineRule="exact"/>
            <w:rPr>
              <w:rFonts w:asciiTheme="majorHAnsi" w:hAnsiTheme="majorHAnsi" w:cs="Arial"/>
              <w:color w:val="999999" w:themeColor="accent2"/>
              <w:sz w:val="18"/>
              <w:szCs w:val="18"/>
            </w:rPr>
          </w:pPr>
        </w:p>
      </w:tc>
      <w:tc>
        <w:tcPr>
          <w:tcW w:w="1666" w:type="pct"/>
          <w:tcMar>
            <w:left w:w="0" w:type="dxa"/>
            <w:right w:w="0" w:type="dxa"/>
          </w:tcMar>
        </w:tcPr>
        <w:p w14:paraId="0ED38A80" w14:textId="69BDCEDF" w:rsidR="00EF539E" w:rsidRPr="00D06414" w:rsidRDefault="00EF539E" w:rsidP="00060A23">
          <w:pPr>
            <w:tabs>
              <w:tab w:val="right" w:pos="9639"/>
            </w:tabs>
            <w:spacing w:before="120" w:line="240" w:lineRule="exact"/>
            <w:ind w:right="532"/>
            <w:jc w:val="right"/>
            <w:rPr>
              <w:rFonts w:asciiTheme="majorHAnsi" w:hAnsiTheme="majorHAnsi" w:cs="Arial"/>
              <w:color w:val="999999" w:themeColor="accent2"/>
              <w:sz w:val="18"/>
              <w:szCs w:val="18"/>
            </w:rPr>
          </w:pPr>
          <w:r w:rsidRPr="00D06414">
            <w:rPr>
              <w:rFonts w:asciiTheme="majorHAnsi" w:hAnsiTheme="majorHAnsi" w:cs="Arial"/>
              <w:color w:val="999999" w:themeColor="accent2"/>
              <w:sz w:val="18"/>
              <w:szCs w:val="18"/>
            </w:rPr>
            <w:t xml:space="preserve">Page </w:t>
          </w:r>
          <w:r w:rsidRPr="00D06414">
            <w:rPr>
              <w:rFonts w:asciiTheme="majorHAnsi" w:hAnsiTheme="majorHAnsi" w:cs="Arial"/>
              <w:color w:val="999999" w:themeColor="accent2"/>
              <w:sz w:val="18"/>
              <w:szCs w:val="18"/>
            </w:rPr>
            <w:fldChar w:fldCharType="begin"/>
          </w:r>
          <w:r w:rsidRPr="00D06414">
            <w:rPr>
              <w:rFonts w:asciiTheme="majorHAnsi" w:hAnsiTheme="majorHAnsi" w:cs="Arial"/>
              <w:color w:val="999999" w:themeColor="accent2"/>
              <w:sz w:val="18"/>
              <w:szCs w:val="18"/>
            </w:rPr>
            <w:instrText xml:space="preserve"> PAGE   \* MERGEFORMAT </w:instrText>
          </w:r>
          <w:r w:rsidRPr="00D06414">
            <w:rPr>
              <w:rFonts w:asciiTheme="majorHAnsi" w:hAnsiTheme="majorHAnsi" w:cs="Arial"/>
              <w:color w:val="999999" w:themeColor="accent2"/>
              <w:sz w:val="18"/>
              <w:szCs w:val="18"/>
            </w:rPr>
            <w:fldChar w:fldCharType="separate"/>
          </w:r>
          <w:r w:rsidR="00962445">
            <w:rPr>
              <w:rFonts w:asciiTheme="majorHAnsi" w:hAnsiTheme="majorHAnsi" w:cs="Arial"/>
              <w:noProof/>
              <w:color w:val="999999" w:themeColor="accent2"/>
              <w:sz w:val="18"/>
              <w:szCs w:val="18"/>
            </w:rPr>
            <w:t>2</w:t>
          </w:r>
          <w:r w:rsidRPr="00D06414">
            <w:rPr>
              <w:rFonts w:asciiTheme="majorHAnsi" w:hAnsiTheme="majorHAnsi" w:cs="Arial"/>
              <w:color w:val="999999" w:themeColor="accent2"/>
              <w:sz w:val="18"/>
              <w:szCs w:val="18"/>
            </w:rPr>
            <w:fldChar w:fldCharType="end"/>
          </w:r>
        </w:p>
      </w:tc>
    </w:tr>
  </w:tbl>
  <w:p w14:paraId="7723AB21" w14:textId="77777777" w:rsidR="00EF539E" w:rsidRPr="00D06414" w:rsidRDefault="00EF539E" w:rsidP="00D06414">
    <w:pPr>
      <w:pStyle w:val="Footer"/>
      <w:rPr>
        <w:sz w:val="2"/>
      </w:rPr>
    </w:pPr>
    <w:r>
      <w:rPr>
        <w:rFonts w:asciiTheme="majorHAnsi" w:hAnsiTheme="majorHAnsi" w:cs="Arial"/>
        <w:noProof/>
        <w:color w:val="999999" w:themeColor="accent2"/>
        <w:sz w:val="18"/>
        <w:szCs w:val="18"/>
        <w:lang w:val="en-AU" w:eastAsia="ja-JP"/>
      </w:rPr>
      <w:drawing>
        <wp:anchor distT="0" distB="0" distL="114300" distR="114300" simplePos="0" relativeHeight="251659264" behindDoc="1" locked="1" layoutInCell="1" allowOverlap="1" wp14:anchorId="04C701AE" wp14:editId="619835AB">
          <wp:simplePos x="0" y="0"/>
          <wp:positionH relativeFrom="column">
            <wp:posOffset>-710565</wp:posOffset>
          </wp:positionH>
          <wp:positionV relativeFrom="page">
            <wp:posOffset>10133330</wp:posOffset>
          </wp:positionV>
          <wp:extent cx="7583170" cy="538480"/>
          <wp:effectExtent l="0" t="0" r="0" b="0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4-cover-footer-04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3170" cy="538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706" w:type="pct"/>
      <w:tblInd w:w="567" w:type="dxa"/>
      <w:tblLook w:val="04A0" w:firstRow="1" w:lastRow="0" w:firstColumn="1" w:lastColumn="0" w:noHBand="0" w:noVBand="1"/>
    </w:tblPr>
    <w:tblGrid>
      <w:gridCol w:w="4236"/>
      <w:gridCol w:w="5141"/>
      <w:gridCol w:w="5138"/>
    </w:tblGrid>
    <w:tr w:rsidR="00EF539E" w:rsidRPr="00D06414" w14:paraId="36A4ADC1" w14:textId="77777777" w:rsidTr="000F5AAF">
      <w:tc>
        <w:tcPr>
          <w:tcW w:w="1459" w:type="pct"/>
          <w:tcMar>
            <w:left w:w="0" w:type="dxa"/>
            <w:right w:w="0" w:type="dxa"/>
          </w:tcMar>
        </w:tcPr>
        <w:p w14:paraId="74DB1FC2" w14:textId="0CF94798" w:rsidR="00EF539E" w:rsidRPr="00D06414" w:rsidRDefault="00EF539E" w:rsidP="00D06414">
          <w:pPr>
            <w:tabs>
              <w:tab w:val="right" w:pos="9639"/>
            </w:tabs>
            <w:spacing w:before="120" w:line="240" w:lineRule="exact"/>
            <w:rPr>
              <w:rFonts w:asciiTheme="majorHAnsi" w:hAnsiTheme="majorHAnsi" w:cs="Arial"/>
              <w:color w:val="999999" w:themeColor="accent2"/>
              <w:sz w:val="18"/>
              <w:szCs w:val="18"/>
            </w:rPr>
          </w:pPr>
          <w:r w:rsidRPr="000F5AAF">
            <w:rPr>
              <w:rFonts w:asciiTheme="majorHAnsi" w:hAnsiTheme="majorHAnsi" w:cs="Arial"/>
              <w:color w:val="FFFFFF" w:themeColor="background1"/>
              <w:sz w:val="18"/>
              <w:szCs w:val="18"/>
            </w:rPr>
            <w:t xml:space="preserve">© </w:t>
          </w:r>
          <w:hyperlink r:id="rId1" w:history="1">
            <w:r w:rsidRPr="000F5AAF">
              <w:rPr>
                <w:rFonts w:asciiTheme="majorHAnsi" w:hAnsiTheme="majorHAnsi" w:cs="Arial"/>
                <w:color w:val="FFFFFF" w:themeColor="background1"/>
                <w:sz w:val="18"/>
                <w:szCs w:val="18"/>
                <w:u w:val="single"/>
              </w:rPr>
              <w:t>VCAA</w:t>
            </w:r>
          </w:hyperlink>
        </w:p>
      </w:tc>
      <w:tc>
        <w:tcPr>
          <w:tcW w:w="1771" w:type="pct"/>
          <w:tcMar>
            <w:left w:w="0" w:type="dxa"/>
            <w:right w:w="0" w:type="dxa"/>
          </w:tcMar>
        </w:tcPr>
        <w:p w14:paraId="155E4DF7" w14:textId="77777777" w:rsidR="00EF539E" w:rsidRPr="00D06414" w:rsidRDefault="00EF539E" w:rsidP="00D06414">
          <w:pPr>
            <w:tabs>
              <w:tab w:val="right" w:pos="9639"/>
            </w:tabs>
            <w:spacing w:before="120" w:line="240" w:lineRule="exact"/>
            <w:rPr>
              <w:rFonts w:asciiTheme="majorHAnsi" w:hAnsiTheme="majorHAnsi" w:cs="Arial"/>
              <w:color w:val="999999" w:themeColor="accent2"/>
              <w:sz w:val="18"/>
              <w:szCs w:val="18"/>
            </w:rPr>
          </w:pPr>
        </w:p>
      </w:tc>
      <w:tc>
        <w:tcPr>
          <w:tcW w:w="1770" w:type="pct"/>
          <w:tcMar>
            <w:left w:w="0" w:type="dxa"/>
            <w:right w:w="0" w:type="dxa"/>
          </w:tcMar>
        </w:tcPr>
        <w:p w14:paraId="5DE1B334" w14:textId="77777777" w:rsidR="00EF539E" w:rsidRPr="00D06414" w:rsidRDefault="00EF539E" w:rsidP="00D06414">
          <w:pPr>
            <w:tabs>
              <w:tab w:val="right" w:pos="9639"/>
            </w:tabs>
            <w:spacing w:before="120" w:line="240" w:lineRule="exact"/>
            <w:jc w:val="right"/>
            <w:rPr>
              <w:rFonts w:asciiTheme="majorHAnsi" w:hAnsiTheme="majorHAnsi" w:cs="Arial"/>
              <w:color w:val="999999" w:themeColor="accent2"/>
              <w:sz w:val="18"/>
              <w:szCs w:val="18"/>
            </w:rPr>
          </w:pPr>
        </w:p>
      </w:tc>
    </w:tr>
  </w:tbl>
  <w:p w14:paraId="66AA931D" w14:textId="10D75063" w:rsidR="00EF539E" w:rsidRPr="00D06414" w:rsidRDefault="00EF539E" w:rsidP="00D06414">
    <w:pPr>
      <w:pStyle w:val="Footer"/>
      <w:rPr>
        <w:sz w:val="2"/>
      </w:rPr>
    </w:pPr>
    <w:r>
      <w:rPr>
        <w:rFonts w:asciiTheme="majorHAnsi" w:hAnsiTheme="majorHAnsi" w:cs="Arial"/>
        <w:noProof/>
        <w:color w:val="999999" w:themeColor="accent2"/>
        <w:sz w:val="18"/>
        <w:szCs w:val="18"/>
        <w:lang w:val="en-AU" w:eastAsia="ja-JP"/>
      </w:rPr>
      <w:drawing>
        <wp:anchor distT="0" distB="0" distL="114300" distR="114300" simplePos="0" relativeHeight="251662336" behindDoc="1" locked="1" layoutInCell="1" allowOverlap="1" wp14:anchorId="2F339E16" wp14:editId="700A1E15">
          <wp:simplePos x="0" y="0"/>
          <wp:positionH relativeFrom="page">
            <wp:posOffset>12065</wp:posOffset>
          </wp:positionH>
          <wp:positionV relativeFrom="bottomMargin">
            <wp:posOffset>148590</wp:posOffset>
          </wp:positionV>
          <wp:extent cx="10680065" cy="548640"/>
          <wp:effectExtent l="0" t="0" r="63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4-cover-footer-04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0065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427F40" w14:textId="77777777" w:rsidR="00EF539E" w:rsidRDefault="00EF539E" w:rsidP="00304EA1">
      <w:pPr>
        <w:spacing w:after="0" w:line="240" w:lineRule="auto"/>
      </w:pPr>
      <w:r>
        <w:separator/>
      </w:r>
    </w:p>
  </w:footnote>
  <w:footnote w:type="continuationSeparator" w:id="0">
    <w:p w14:paraId="13540A36" w14:textId="77777777" w:rsidR="00EF539E" w:rsidRDefault="00EF539E" w:rsidP="00304E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21396" w14:textId="14DDBFC5" w:rsidR="00EF539E" w:rsidRPr="00D86DE4" w:rsidRDefault="009A25E8" w:rsidP="00D86DE4">
    <w:pPr>
      <w:pStyle w:val="VCAAcaptionsandfootnotes"/>
      <w:rPr>
        <w:color w:val="999999" w:themeColor="accent2"/>
      </w:rPr>
    </w:pPr>
    <w:sdt>
      <w:sdtPr>
        <w:rPr>
          <w:color w:val="999999" w:themeColor="accent2"/>
        </w:rPr>
        <w:alias w:val="Title"/>
        <w:tag w:val=""/>
        <w:id w:val="-494956033"/>
        <w:placeholder>
          <w:docPart w:val="A8C39B39ED9FB94FBDEAEED12CD16B85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EF539E">
          <w:rPr>
            <w:color w:val="999999" w:themeColor="accent2"/>
          </w:rPr>
          <w:t xml:space="preserve">VCE </w:t>
        </w:r>
        <w:r w:rsidR="00415F18">
          <w:rPr>
            <w:color w:val="999999" w:themeColor="accent2"/>
          </w:rPr>
          <w:t>English</w:t>
        </w:r>
        <w:r w:rsidR="00EF539E">
          <w:rPr>
            <w:color w:val="999999" w:themeColor="accent2"/>
          </w:rPr>
          <w:t>: Performance descriptors</w:t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B6D50" w14:textId="512449EE" w:rsidR="00EF539E" w:rsidRPr="009370BC" w:rsidRDefault="00EF539E" w:rsidP="00970580">
    <w:pPr>
      <w:spacing w:after="0"/>
      <w:ind w:right="-142"/>
      <w:jc w:val="right"/>
    </w:pPr>
    <w:r>
      <w:rPr>
        <w:noProof/>
        <w:lang w:val="en-AU" w:eastAsia="ja-JP"/>
      </w:rPr>
      <w:drawing>
        <wp:anchor distT="0" distB="0" distL="114300" distR="114300" simplePos="0" relativeHeight="251660288" behindDoc="1" locked="1" layoutInCell="1" allowOverlap="1" wp14:anchorId="274FC993" wp14:editId="2534AF89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10686415" cy="706755"/>
          <wp:effectExtent l="0" t="0" r="635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A4-cover-header-no-cover-05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641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505D9"/>
    <w:multiLevelType w:val="hybridMultilevel"/>
    <w:tmpl w:val="8D8231C6"/>
    <w:lvl w:ilvl="0" w:tplc="99D0434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295D7B"/>
    <w:multiLevelType w:val="hybridMultilevel"/>
    <w:tmpl w:val="55A64B74"/>
    <w:lvl w:ilvl="0" w:tplc="28A0E074">
      <w:start w:val="1"/>
      <w:numFmt w:val="bullet"/>
      <w:pStyle w:val="VCAAtablecondensed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196FDF"/>
    <w:multiLevelType w:val="hybridMultilevel"/>
    <w:tmpl w:val="18829B46"/>
    <w:lvl w:ilvl="0" w:tplc="66F2BD04">
      <w:start w:val="1"/>
      <w:numFmt w:val="decimal"/>
      <w:pStyle w:val="VCAAnumbers"/>
      <w:lvlText w:val="%1."/>
      <w:lvlJc w:val="left"/>
      <w:pPr>
        <w:ind w:left="1287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007" w:hanging="360"/>
      </w:pPr>
    </w:lvl>
    <w:lvl w:ilvl="2" w:tplc="0C09001B" w:tentative="1">
      <w:start w:val="1"/>
      <w:numFmt w:val="lowerRoman"/>
      <w:lvlText w:val="%3."/>
      <w:lvlJc w:val="right"/>
      <w:pPr>
        <w:ind w:left="2727" w:hanging="180"/>
      </w:pPr>
    </w:lvl>
    <w:lvl w:ilvl="3" w:tplc="0C09000F" w:tentative="1">
      <w:start w:val="1"/>
      <w:numFmt w:val="decimal"/>
      <w:lvlText w:val="%4."/>
      <w:lvlJc w:val="left"/>
      <w:pPr>
        <w:ind w:left="3447" w:hanging="360"/>
      </w:pPr>
    </w:lvl>
    <w:lvl w:ilvl="4" w:tplc="0C090019" w:tentative="1">
      <w:start w:val="1"/>
      <w:numFmt w:val="lowerLetter"/>
      <w:lvlText w:val="%5."/>
      <w:lvlJc w:val="left"/>
      <w:pPr>
        <w:ind w:left="4167" w:hanging="360"/>
      </w:pPr>
    </w:lvl>
    <w:lvl w:ilvl="5" w:tplc="0C09001B" w:tentative="1">
      <w:start w:val="1"/>
      <w:numFmt w:val="lowerRoman"/>
      <w:lvlText w:val="%6."/>
      <w:lvlJc w:val="right"/>
      <w:pPr>
        <w:ind w:left="4887" w:hanging="180"/>
      </w:pPr>
    </w:lvl>
    <w:lvl w:ilvl="6" w:tplc="0C09000F" w:tentative="1">
      <w:start w:val="1"/>
      <w:numFmt w:val="decimal"/>
      <w:lvlText w:val="%7."/>
      <w:lvlJc w:val="left"/>
      <w:pPr>
        <w:ind w:left="5607" w:hanging="360"/>
      </w:pPr>
    </w:lvl>
    <w:lvl w:ilvl="7" w:tplc="0C090019" w:tentative="1">
      <w:start w:val="1"/>
      <w:numFmt w:val="lowerLetter"/>
      <w:lvlText w:val="%8."/>
      <w:lvlJc w:val="left"/>
      <w:pPr>
        <w:ind w:left="6327" w:hanging="360"/>
      </w:pPr>
    </w:lvl>
    <w:lvl w:ilvl="8" w:tplc="0C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572C799B"/>
    <w:multiLevelType w:val="hybridMultilevel"/>
    <w:tmpl w:val="5A60681A"/>
    <w:lvl w:ilvl="0" w:tplc="02D63D2C">
      <w:start w:val="1"/>
      <w:numFmt w:val="bullet"/>
      <w:pStyle w:val="VCAAbulletlevel2"/>
      <w:lvlText w:val=""/>
      <w:lvlJc w:val="left"/>
      <w:pPr>
        <w:ind w:left="138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5DDE5B45"/>
    <w:multiLevelType w:val="hybridMultilevel"/>
    <w:tmpl w:val="3A3A322A"/>
    <w:lvl w:ilvl="0" w:tplc="6DEC62AC">
      <w:start w:val="1"/>
      <w:numFmt w:val="bullet"/>
      <w:pStyle w:val="VCAAtablecondensedbullet2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62872B6C"/>
    <w:multiLevelType w:val="hybridMultilevel"/>
    <w:tmpl w:val="A176B05C"/>
    <w:lvl w:ilvl="0" w:tplc="27F2EE64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790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862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934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1006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1078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1508" w:hanging="360"/>
      </w:pPr>
      <w:rPr>
        <w:rFonts w:ascii="Wingdings" w:hAnsi="Wingdings" w:hint="default"/>
      </w:rPr>
    </w:lvl>
  </w:abstractNum>
  <w:num w:numId="1" w16cid:durableId="416680131">
    <w:abstractNumId w:val="5"/>
  </w:num>
  <w:num w:numId="2" w16cid:durableId="2049983553">
    <w:abstractNumId w:val="3"/>
  </w:num>
  <w:num w:numId="3" w16cid:durableId="1118715813">
    <w:abstractNumId w:val="2"/>
  </w:num>
  <w:num w:numId="4" w16cid:durableId="840436551">
    <w:abstractNumId w:val="1"/>
  </w:num>
  <w:num w:numId="5" w16cid:durableId="2066373264">
    <w:abstractNumId w:val="4"/>
  </w:num>
  <w:num w:numId="6" w16cid:durableId="1826582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SortMethod w:val="0000"/>
  <w:mailMerge>
    <w:mainDocumentType w:val="formLetters"/>
    <w:dataType w:val="textFile"/>
    <w:activeRecord w:val="-1"/>
  </w:mailMerge>
  <w:defaultTabStop w:val="720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3BAB"/>
    <w:rsid w:val="00003885"/>
    <w:rsid w:val="0005780E"/>
    <w:rsid w:val="00060A23"/>
    <w:rsid w:val="00065CC6"/>
    <w:rsid w:val="000A71F7"/>
    <w:rsid w:val="000F09E4"/>
    <w:rsid w:val="000F16FD"/>
    <w:rsid w:val="000F5AAF"/>
    <w:rsid w:val="00143520"/>
    <w:rsid w:val="00153AD2"/>
    <w:rsid w:val="001779EA"/>
    <w:rsid w:val="001A60E4"/>
    <w:rsid w:val="001D3246"/>
    <w:rsid w:val="001E2344"/>
    <w:rsid w:val="001E2AB9"/>
    <w:rsid w:val="002279BA"/>
    <w:rsid w:val="002329F3"/>
    <w:rsid w:val="00242AC0"/>
    <w:rsid w:val="00243F0D"/>
    <w:rsid w:val="00260767"/>
    <w:rsid w:val="002647BB"/>
    <w:rsid w:val="002731B3"/>
    <w:rsid w:val="002754C1"/>
    <w:rsid w:val="002841C8"/>
    <w:rsid w:val="0028516B"/>
    <w:rsid w:val="002A656A"/>
    <w:rsid w:val="002C6F90"/>
    <w:rsid w:val="002E4FB5"/>
    <w:rsid w:val="00302FB8"/>
    <w:rsid w:val="00304EA1"/>
    <w:rsid w:val="00311EFD"/>
    <w:rsid w:val="00313C4C"/>
    <w:rsid w:val="00314D81"/>
    <w:rsid w:val="00322FC6"/>
    <w:rsid w:val="0035293F"/>
    <w:rsid w:val="00362B4F"/>
    <w:rsid w:val="00376B6A"/>
    <w:rsid w:val="00391986"/>
    <w:rsid w:val="003A00B4"/>
    <w:rsid w:val="003C5E71"/>
    <w:rsid w:val="00415F18"/>
    <w:rsid w:val="00417AA3"/>
    <w:rsid w:val="00425DFE"/>
    <w:rsid w:val="00434EDB"/>
    <w:rsid w:val="00440B32"/>
    <w:rsid w:val="00443A55"/>
    <w:rsid w:val="0046078D"/>
    <w:rsid w:val="00472007"/>
    <w:rsid w:val="00476B9F"/>
    <w:rsid w:val="00495C80"/>
    <w:rsid w:val="004A2ED8"/>
    <w:rsid w:val="004A4C31"/>
    <w:rsid w:val="004F5BDA"/>
    <w:rsid w:val="0051631E"/>
    <w:rsid w:val="00537A1F"/>
    <w:rsid w:val="00566029"/>
    <w:rsid w:val="00574299"/>
    <w:rsid w:val="005923CB"/>
    <w:rsid w:val="005B391B"/>
    <w:rsid w:val="005D3D78"/>
    <w:rsid w:val="005E2EF0"/>
    <w:rsid w:val="005F4092"/>
    <w:rsid w:val="0068471E"/>
    <w:rsid w:val="00684F98"/>
    <w:rsid w:val="00693FFD"/>
    <w:rsid w:val="006C07C1"/>
    <w:rsid w:val="006D2159"/>
    <w:rsid w:val="006E4737"/>
    <w:rsid w:val="006F5DF1"/>
    <w:rsid w:val="006F787C"/>
    <w:rsid w:val="00702636"/>
    <w:rsid w:val="00724507"/>
    <w:rsid w:val="00773E6C"/>
    <w:rsid w:val="00781FB1"/>
    <w:rsid w:val="007A4FDD"/>
    <w:rsid w:val="007D1B6D"/>
    <w:rsid w:val="00813C37"/>
    <w:rsid w:val="008154B5"/>
    <w:rsid w:val="00823962"/>
    <w:rsid w:val="00852719"/>
    <w:rsid w:val="00860115"/>
    <w:rsid w:val="0088619A"/>
    <w:rsid w:val="0088783C"/>
    <w:rsid w:val="008D74EF"/>
    <w:rsid w:val="009370BC"/>
    <w:rsid w:val="00962445"/>
    <w:rsid w:val="00970580"/>
    <w:rsid w:val="0098739B"/>
    <w:rsid w:val="009A25E8"/>
    <w:rsid w:val="009B61E5"/>
    <w:rsid w:val="009D1E89"/>
    <w:rsid w:val="009E5707"/>
    <w:rsid w:val="00A17661"/>
    <w:rsid w:val="00A24B2D"/>
    <w:rsid w:val="00A343CF"/>
    <w:rsid w:val="00A40966"/>
    <w:rsid w:val="00A921E0"/>
    <w:rsid w:val="00A922F4"/>
    <w:rsid w:val="00A937FE"/>
    <w:rsid w:val="00AA3EB3"/>
    <w:rsid w:val="00AB6FD1"/>
    <w:rsid w:val="00AE5526"/>
    <w:rsid w:val="00AF051B"/>
    <w:rsid w:val="00B01578"/>
    <w:rsid w:val="00B0738F"/>
    <w:rsid w:val="00B13D3B"/>
    <w:rsid w:val="00B26601"/>
    <w:rsid w:val="00B41951"/>
    <w:rsid w:val="00B53229"/>
    <w:rsid w:val="00B62480"/>
    <w:rsid w:val="00B81B70"/>
    <w:rsid w:val="00BB3BAB"/>
    <w:rsid w:val="00BD0724"/>
    <w:rsid w:val="00BD2B91"/>
    <w:rsid w:val="00BE5521"/>
    <w:rsid w:val="00BF6C23"/>
    <w:rsid w:val="00C53263"/>
    <w:rsid w:val="00C75F1D"/>
    <w:rsid w:val="00C95156"/>
    <w:rsid w:val="00CA0DC2"/>
    <w:rsid w:val="00CB68E8"/>
    <w:rsid w:val="00D04F01"/>
    <w:rsid w:val="00D06414"/>
    <w:rsid w:val="00D24E5A"/>
    <w:rsid w:val="00D338E4"/>
    <w:rsid w:val="00D51947"/>
    <w:rsid w:val="00D532F0"/>
    <w:rsid w:val="00D77413"/>
    <w:rsid w:val="00D82759"/>
    <w:rsid w:val="00D86DE4"/>
    <w:rsid w:val="00D93B2B"/>
    <w:rsid w:val="00DE1909"/>
    <w:rsid w:val="00DE51DB"/>
    <w:rsid w:val="00E23F1D"/>
    <w:rsid w:val="00E30E05"/>
    <w:rsid w:val="00E36361"/>
    <w:rsid w:val="00E40242"/>
    <w:rsid w:val="00E538E6"/>
    <w:rsid w:val="00E55AE9"/>
    <w:rsid w:val="00EB0C84"/>
    <w:rsid w:val="00EF539E"/>
    <w:rsid w:val="00F17FDE"/>
    <w:rsid w:val="00F40D53"/>
    <w:rsid w:val="00F4525C"/>
    <w:rsid w:val="00F50D86"/>
    <w:rsid w:val="00FB4E2E"/>
    <w:rsid w:val="00FD29D3"/>
    <w:rsid w:val="00FE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08AF29F3"/>
  <w15:docId w15:val="{FFA1520B-6F8C-AC4E-A214-8DEA769D2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C532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04E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370BC"/>
  </w:style>
  <w:style w:type="paragraph" w:styleId="Footer">
    <w:name w:val="footer"/>
    <w:basedOn w:val="Normal"/>
    <w:link w:val="FooterChar"/>
    <w:uiPriority w:val="99"/>
    <w:semiHidden/>
    <w:rsid w:val="00304E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370BC"/>
  </w:style>
  <w:style w:type="paragraph" w:styleId="BalloonText">
    <w:name w:val="Balloon Text"/>
    <w:basedOn w:val="Normal"/>
    <w:link w:val="BalloonTextChar"/>
    <w:uiPriority w:val="99"/>
    <w:semiHidden/>
    <w:unhideWhenUsed/>
    <w:rsid w:val="00304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EA1"/>
    <w:rPr>
      <w:rFonts w:ascii="Tahoma" w:hAnsi="Tahoma" w:cs="Tahoma"/>
      <w:sz w:val="16"/>
      <w:szCs w:val="16"/>
    </w:rPr>
  </w:style>
  <w:style w:type="paragraph" w:customStyle="1" w:styleId="VCAADocumenttitle">
    <w:name w:val="VCAA Document title"/>
    <w:qFormat/>
    <w:rsid w:val="00C95156"/>
    <w:pPr>
      <w:spacing w:before="600" w:after="480" w:line="680" w:lineRule="exact"/>
      <w:outlineLvl w:val="0"/>
    </w:pPr>
    <w:rPr>
      <w:rFonts w:ascii="Arial" w:hAnsi="Arial" w:cs="Arial"/>
      <w:noProof/>
      <w:color w:val="0F7EB4"/>
      <w:sz w:val="60"/>
      <w:szCs w:val="48"/>
      <w:lang w:val="en-AU" w:eastAsia="en-AU"/>
    </w:rPr>
  </w:style>
  <w:style w:type="paragraph" w:customStyle="1" w:styleId="VCAAHeading1">
    <w:name w:val="VCAA Heading 1"/>
    <w:qFormat/>
    <w:rsid w:val="00DE1909"/>
    <w:pPr>
      <w:spacing w:before="480" w:after="120" w:line="560" w:lineRule="exact"/>
      <w:outlineLvl w:val="1"/>
    </w:pPr>
    <w:rPr>
      <w:rFonts w:ascii="Arial" w:hAnsi="Arial" w:cs="Arial"/>
      <w:color w:val="0F7EB4"/>
      <w:sz w:val="48"/>
      <w:szCs w:val="40"/>
    </w:rPr>
  </w:style>
  <w:style w:type="paragraph" w:customStyle="1" w:styleId="VCAAHeading2">
    <w:name w:val="VCAA Heading 2"/>
    <w:next w:val="VCAAbody"/>
    <w:qFormat/>
    <w:rsid w:val="00DE1909"/>
    <w:pPr>
      <w:spacing w:before="400" w:after="120" w:line="480" w:lineRule="exact"/>
      <w:contextualSpacing/>
      <w:outlineLvl w:val="2"/>
    </w:pPr>
    <w:rPr>
      <w:rFonts w:ascii="Arial" w:hAnsi="Arial" w:cs="Arial"/>
      <w:color w:val="0F7EB4"/>
      <w:sz w:val="40"/>
      <w:szCs w:val="28"/>
    </w:rPr>
  </w:style>
  <w:style w:type="paragraph" w:customStyle="1" w:styleId="VCAAHeading3">
    <w:name w:val="VCAA Heading 3"/>
    <w:next w:val="VCAAbody"/>
    <w:qFormat/>
    <w:rsid w:val="00DE1909"/>
    <w:pPr>
      <w:spacing w:before="320" w:after="120" w:line="400" w:lineRule="exact"/>
      <w:outlineLvl w:val="3"/>
    </w:pPr>
    <w:rPr>
      <w:rFonts w:ascii="Arial" w:hAnsi="Arial" w:cs="Arial"/>
      <w:color w:val="0F7EB4"/>
      <w:sz w:val="32"/>
      <w:szCs w:val="24"/>
    </w:rPr>
  </w:style>
  <w:style w:type="paragraph" w:customStyle="1" w:styleId="VCAAbody">
    <w:name w:val="VCAA body"/>
    <w:link w:val="VCAAbodyChar"/>
    <w:qFormat/>
    <w:rsid w:val="00495C80"/>
    <w:pPr>
      <w:spacing w:before="120" w:after="120" w:line="280" w:lineRule="exact"/>
    </w:pPr>
    <w:rPr>
      <w:rFonts w:ascii="Arial" w:hAnsi="Arial" w:cs="Arial"/>
      <w:color w:val="000000" w:themeColor="text1"/>
      <w:sz w:val="20"/>
    </w:rPr>
  </w:style>
  <w:style w:type="table" w:styleId="TableGrid">
    <w:name w:val="Table Grid"/>
    <w:basedOn w:val="TableNormal"/>
    <w:uiPriority w:val="59"/>
    <w:rsid w:val="00314D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CAAtablecondensed">
    <w:name w:val="VCAA table condensed"/>
    <w:qFormat/>
    <w:rsid w:val="00495C80"/>
    <w:pPr>
      <w:spacing w:before="80" w:after="80" w:line="280" w:lineRule="exact"/>
    </w:pPr>
    <w:rPr>
      <w:rFonts w:ascii="Arial Narrow" w:hAnsi="Arial Narrow" w:cs="Arial"/>
      <w:sz w:val="20"/>
    </w:rPr>
  </w:style>
  <w:style w:type="paragraph" w:customStyle="1" w:styleId="VCAAtablecondensedheading">
    <w:name w:val="VCAA table condensed heading"/>
    <w:basedOn w:val="VCAAtablecondensed"/>
    <w:qFormat/>
    <w:rsid w:val="00B13D3B"/>
    <w:rPr>
      <w:color w:val="FFFFFF" w:themeColor="background1"/>
    </w:rPr>
  </w:style>
  <w:style w:type="paragraph" w:customStyle="1" w:styleId="VCAAbullet">
    <w:name w:val="VCAA bullet"/>
    <w:basedOn w:val="VCAAbody"/>
    <w:autoRedefine/>
    <w:qFormat/>
    <w:rsid w:val="001E2344"/>
    <w:pPr>
      <w:tabs>
        <w:tab w:val="left" w:pos="425"/>
      </w:tabs>
      <w:spacing w:after="0" w:line="240" w:lineRule="auto"/>
      <w:contextualSpacing/>
    </w:pPr>
    <w:rPr>
      <w:rFonts w:ascii="Arial Narrow" w:eastAsia="Times New Roman" w:hAnsi="Arial Narrow"/>
      <w:kern w:val="22"/>
      <w:lang w:val="en-GB" w:eastAsia="ja-JP"/>
    </w:rPr>
  </w:style>
  <w:style w:type="paragraph" w:customStyle="1" w:styleId="VCAAbulletlevel2">
    <w:name w:val="VCAA bullet level 2"/>
    <w:basedOn w:val="VCAAbullet"/>
    <w:qFormat/>
    <w:rsid w:val="00DE51DB"/>
    <w:pPr>
      <w:numPr>
        <w:numId w:val="2"/>
      </w:numPr>
      <w:ind w:left="850" w:hanging="425"/>
    </w:pPr>
  </w:style>
  <w:style w:type="paragraph" w:customStyle="1" w:styleId="VCAAnumbers">
    <w:name w:val="VCAA numbers"/>
    <w:basedOn w:val="VCAAbullet"/>
    <w:qFormat/>
    <w:rsid w:val="0035293F"/>
    <w:pPr>
      <w:numPr>
        <w:numId w:val="3"/>
      </w:numPr>
      <w:ind w:left="425" w:hanging="425"/>
    </w:pPr>
    <w:rPr>
      <w:lang w:val="en-US"/>
    </w:rPr>
  </w:style>
  <w:style w:type="paragraph" w:customStyle="1" w:styleId="VCAAtablecondensedbullet">
    <w:name w:val="VCAA table condensed bullet"/>
    <w:basedOn w:val="Normal"/>
    <w:qFormat/>
    <w:rsid w:val="00495C80"/>
    <w:pPr>
      <w:numPr>
        <w:numId w:val="4"/>
      </w:numPr>
      <w:tabs>
        <w:tab w:val="left" w:pos="425"/>
      </w:tabs>
      <w:overflowPunct w:val="0"/>
      <w:autoSpaceDE w:val="0"/>
      <w:autoSpaceDN w:val="0"/>
      <w:adjustRightInd w:val="0"/>
      <w:spacing w:before="80" w:after="80" w:line="280" w:lineRule="exact"/>
      <w:ind w:left="425" w:hanging="425"/>
      <w:textAlignment w:val="baseline"/>
    </w:pPr>
    <w:rPr>
      <w:rFonts w:ascii="Arial Narrow" w:eastAsia="Times New Roman" w:hAnsi="Arial Narrow" w:cs="Arial"/>
      <w:sz w:val="20"/>
      <w:lang w:val="en-GB" w:eastAsia="ja-JP"/>
    </w:rPr>
  </w:style>
  <w:style w:type="paragraph" w:customStyle="1" w:styleId="VCAAHeading4">
    <w:name w:val="VCAA Heading 4"/>
    <w:next w:val="VCAAbody"/>
    <w:qFormat/>
    <w:rsid w:val="00DE1909"/>
    <w:pPr>
      <w:spacing w:before="280" w:after="120" w:line="360" w:lineRule="exact"/>
      <w:outlineLvl w:val="4"/>
    </w:pPr>
    <w:rPr>
      <w:rFonts w:ascii="Arial" w:hAnsi="Arial" w:cs="Arial"/>
      <w:color w:val="0F7EB4"/>
      <w:sz w:val="28"/>
      <w:lang w:val="en" w:eastAsia="en-AU"/>
    </w:rPr>
  </w:style>
  <w:style w:type="paragraph" w:customStyle="1" w:styleId="VCAAcaptionsandfootnotes">
    <w:name w:val="VCAA captions and footnotes"/>
    <w:basedOn w:val="VCAAbody"/>
    <w:qFormat/>
    <w:rsid w:val="00153AD2"/>
    <w:pPr>
      <w:spacing w:after="360"/>
    </w:pPr>
    <w:rPr>
      <w:sz w:val="18"/>
      <w:szCs w:val="18"/>
    </w:rPr>
  </w:style>
  <w:style w:type="paragraph" w:customStyle="1" w:styleId="VCAAHeading5">
    <w:name w:val="VCAA Heading 5"/>
    <w:next w:val="VCAAbody"/>
    <w:qFormat/>
    <w:rsid w:val="00DE1909"/>
    <w:pPr>
      <w:spacing w:before="240" w:after="120" w:line="320" w:lineRule="exact"/>
      <w:outlineLvl w:val="5"/>
    </w:pPr>
    <w:rPr>
      <w:rFonts w:ascii="Arial" w:hAnsi="Arial" w:cs="Arial"/>
      <w:color w:val="0F7EB4"/>
      <w:sz w:val="24"/>
      <w:szCs w:val="20"/>
      <w:lang w:val="en" w:eastAsia="en-AU"/>
    </w:rPr>
  </w:style>
  <w:style w:type="paragraph" w:customStyle="1" w:styleId="VCAAtrademarkinfo">
    <w:name w:val="VCAA trademark info"/>
    <w:basedOn w:val="VCAAcaptionsandfootnotes"/>
    <w:qFormat/>
    <w:rsid w:val="002329F3"/>
    <w:pPr>
      <w:spacing w:after="0" w:line="200" w:lineRule="exact"/>
    </w:pPr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8516B"/>
    <w:rPr>
      <w:color w:val="808080"/>
    </w:rPr>
  </w:style>
  <w:style w:type="table" w:styleId="LightShading">
    <w:name w:val="Light Shading"/>
    <w:basedOn w:val="TableNormal"/>
    <w:uiPriority w:val="60"/>
    <w:rsid w:val="000F16F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2">
    <w:name w:val="Light Shading Accent 2"/>
    <w:basedOn w:val="TableNormal"/>
    <w:uiPriority w:val="60"/>
    <w:rsid w:val="000F16FD"/>
    <w:pPr>
      <w:spacing w:after="0" w:line="240" w:lineRule="auto"/>
    </w:pPr>
    <w:rPr>
      <w:color w:val="727272" w:themeColor="accent2" w:themeShade="BF"/>
    </w:rPr>
    <w:tblPr>
      <w:tblStyleRowBandSize w:val="1"/>
      <w:tblStyleColBandSize w:val="1"/>
      <w:tblBorders>
        <w:top w:val="single" w:sz="8" w:space="0" w:color="999999" w:themeColor="accent2"/>
        <w:bottom w:val="single" w:sz="8" w:space="0" w:color="999999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9999" w:themeColor="accent2"/>
          <w:left w:val="nil"/>
          <w:bottom w:val="single" w:sz="8" w:space="0" w:color="99999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9999" w:themeColor="accent2"/>
          <w:left w:val="nil"/>
          <w:bottom w:val="single" w:sz="8" w:space="0" w:color="99999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2" w:themeFillTint="3F"/>
      </w:tcPr>
    </w:tblStylePr>
  </w:style>
  <w:style w:type="table" w:styleId="LightShading-Accent4">
    <w:name w:val="Light Shading Accent 4"/>
    <w:basedOn w:val="TableNormal"/>
    <w:uiPriority w:val="60"/>
    <w:rsid w:val="000F16FD"/>
    <w:pPr>
      <w:spacing w:after="0" w:line="240" w:lineRule="auto"/>
    </w:pPr>
    <w:rPr>
      <w:color w:val="69962C" w:themeColor="accent4" w:themeShade="BF"/>
    </w:rPr>
    <w:tblPr>
      <w:tblStyleRowBandSize w:val="1"/>
      <w:tblStyleColBandSize w:val="1"/>
      <w:tblBorders>
        <w:top w:val="single" w:sz="8" w:space="0" w:color="8DC63F" w:themeColor="accent4"/>
        <w:bottom w:val="single" w:sz="8" w:space="0" w:color="8DC63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DC63F" w:themeColor="accent4"/>
          <w:left w:val="nil"/>
          <w:bottom w:val="single" w:sz="8" w:space="0" w:color="8DC63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DC63F" w:themeColor="accent4"/>
          <w:left w:val="nil"/>
          <w:bottom w:val="single" w:sz="8" w:space="0" w:color="8DC63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F1C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F1CF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0F16FD"/>
    <w:pPr>
      <w:spacing w:after="0" w:line="240" w:lineRule="auto"/>
    </w:pPr>
    <w:rPr>
      <w:color w:val="C86A07" w:themeColor="accent5" w:themeShade="BF"/>
    </w:rPr>
    <w:tblPr>
      <w:tblStyleRowBandSize w:val="1"/>
      <w:tblStyleColBandSize w:val="1"/>
      <w:tblBorders>
        <w:top w:val="single" w:sz="8" w:space="0" w:color="F78E1E" w:themeColor="accent5"/>
        <w:bottom w:val="single" w:sz="8" w:space="0" w:color="F78E1E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E1E" w:themeColor="accent5"/>
          <w:left w:val="nil"/>
          <w:bottom w:val="single" w:sz="8" w:space="0" w:color="F78E1E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E1E" w:themeColor="accent5"/>
          <w:left w:val="nil"/>
          <w:bottom w:val="single" w:sz="8" w:space="0" w:color="F78E1E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2C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2C7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0F16FD"/>
    <w:pPr>
      <w:spacing w:after="0" w:line="240" w:lineRule="auto"/>
    </w:pPr>
    <w:rPr>
      <w:color w:val="3A5A8B" w:themeColor="accent6" w:themeShade="BF"/>
    </w:rPr>
    <w:tblPr>
      <w:tblStyleRowBandSize w:val="1"/>
      <w:tblStyleColBandSize w:val="1"/>
      <w:tblBorders>
        <w:top w:val="single" w:sz="8" w:space="0" w:color="517AB7" w:themeColor="accent6"/>
        <w:bottom w:val="single" w:sz="8" w:space="0" w:color="517AB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17AB7" w:themeColor="accent6"/>
          <w:left w:val="nil"/>
          <w:bottom w:val="single" w:sz="8" w:space="0" w:color="517AB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17AB7" w:themeColor="accent6"/>
          <w:left w:val="nil"/>
          <w:bottom w:val="single" w:sz="8" w:space="0" w:color="517AB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DED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DED" w:themeFill="accent6" w:themeFillTint="3F"/>
      </w:tcPr>
    </w:tblStylePr>
  </w:style>
  <w:style w:type="table" w:styleId="LightList-Accent1">
    <w:name w:val="Light List Accent 1"/>
    <w:basedOn w:val="TableNormal"/>
    <w:uiPriority w:val="61"/>
    <w:rsid w:val="000F16FD"/>
    <w:pPr>
      <w:spacing w:after="0" w:line="240" w:lineRule="auto"/>
    </w:pPr>
    <w:tblPr>
      <w:tblStyleRowBandSize w:val="1"/>
      <w:tblStyleColBandSize w:val="1"/>
      <w:tblBorders>
        <w:top w:val="single" w:sz="8" w:space="0" w:color="0099E3" w:themeColor="accent1"/>
        <w:left w:val="single" w:sz="8" w:space="0" w:color="0099E3" w:themeColor="accent1"/>
        <w:bottom w:val="single" w:sz="8" w:space="0" w:color="0099E3" w:themeColor="accent1"/>
        <w:right w:val="single" w:sz="8" w:space="0" w:color="0099E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99E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99E3" w:themeColor="accent1"/>
          <w:left w:val="single" w:sz="8" w:space="0" w:color="0099E3" w:themeColor="accent1"/>
          <w:bottom w:val="single" w:sz="8" w:space="0" w:color="0099E3" w:themeColor="accent1"/>
          <w:right w:val="single" w:sz="8" w:space="0" w:color="0099E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99E3" w:themeColor="accent1"/>
          <w:left w:val="single" w:sz="8" w:space="0" w:color="0099E3" w:themeColor="accent1"/>
          <w:bottom w:val="single" w:sz="8" w:space="0" w:color="0099E3" w:themeColor="accent1"/>
          <w:right w:val="single" w:sz="8" w:space="0" w:color="0099E3" w:themeColor="accent1"/>
        </w:tcBorders>
      </w:tcPr>
    </w:tblStylePr>
    <w:tblStylePr w:type="band1Horz">
      <w:tblPr/>
      <w:tcPr>
        <w:tcBorders>
          <w:top w:val="single" w:sz="8" w:space="0" w:color="0099E3" w:themeColor="accent1"/>
          <w:left w:val="single" w:sz="8" w:space="0" w:color="0099E3" w:themeColor="accent1"/>
          <w:bottom w:val="single" w:sz="8" w:space="0" w:color="0099E3" w:themeColor="accent1"/>
          <w:right w:val="single" w:sz="8" w:space="0" w:color="0099E3" w:themeColor="accent1"/>
        </w:tcBorders>
      </w:tcPr>
    </w:tblStylePr>
  </w:style>
  <w:style w:type="table" w:customStyle="1" w:styleId="VCAATable">
    <w:name w:val="VCAA Table"/>
    <w:basedOn w:val="TableNormal"/>
    <w:uiPriority w:val="99"/>
    <w:rsid w:val="00434EDB"/>
    <w:pPr>
      <w:spacing w:before="40" w:after="40" w:line="240" w:lineRule="auto"/>
    </w:pPr>
    <w:rPr>
      <w:rFonts w:ascii="Arial Narrow" w:hAnsi="Arial Narrow"/>
      <w:color w:val="000000" w:themeColor="text1"/>
    </w:rPr>
    <w:tblPr>
      <w:tblBorders>
        <w:insideH w:val="single" w:sz="4" w:space="0" w:color="auto"/>
      </w:tblBorders>
    </w:tblPr>
    <w:tblStylePr w:type="firstRow">
      <w:rPr>
        <w:rFonts w:ascii="Arial Narrow" w:hAnsi="Arial Narrow"/>
        <w:b/>
        <w:color w:val="FFFFFF" w:themeColor="background1"/>
        <w:sz w:val="22"/>
      </w:rPr>
      <w:tblPr/>
      <w:trPr>
        <w:tblHeader/>
      </w:trPr>
      <w:tcPr>
        <w:tcBorders>
          <w:insideV w:val="single" w:sz="4" w:space="0" w:color="FFFFFF" w:themeColor="background1"/>
        </w:tcBorders>
        <w:shd w:val="clear" w:color="auto" w:fill="0F7EB4"/>
      </w:tcPr>
    </w:tblStylePr>
  </w:style>
  <w:style w:type="paragraph" w:customStyle="1" w:styleId="VCAAtablecondensedbullet2">
    <w:name w:val="VCAA table condensed bullet 2"/>
    <w:basedOn w:val="VCAAtablecondensedbullet"/>
    <w:qFormat/>
    <w:rsid w:val="00495C80"/>
    <w:pPr>
      <w:numPr>
        <w:numId w:val="5"/>
      </w:numPr>
      <w:ind w:left="850" w:hanging="425"/>
    </w:pPr>
    <w:rPr>
      <w:color w:val="000000" w:themeColor="text1"/>
    </w:rPr>
  </w:style>
  <w:style w:type="table" w:customStyle="1" w:styleId="VCAATableClosed">
    <w:name w:val="VCAA Table Closed"/>
    <w:basedOn w:val="VCAATable"/>
    <w:uiPriority w:val="99"/>
    <w:rsid w:val="00434EDB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  <w:tblStylePr w:type="firstRow">
      <w:rPr>
        <w:rFonts w:ascii="Arial Narrow" w:hAnsi="Arial Narrow"/>
        <w:b/>
        <w:color w:val="FFFFFF" w:themeColor="background1"/>
        <w:sz w:val="22"/>
      </w:rPr>
      <w:tblPr/>
      <w:trPr>
        <w:tblHeader/>
      </w:trPr>
      <w:tcPr>
        <w:tcBorders>
          <w:insideV w:val="single" w:sz="4" w:space="0" w:color="FFFFFF" w:themeColor="background1"/>
        </w:tcBorders>
        <w:shd w:val="clear" w:color="auto" w:fill="0F7EB4"/>
      </w:tcPr>
    </w:tblStylePr>
  </w:style>
  <w:style w:type="table" w:styleId="MediumShading2-Accent5">
    <w:name w:val="Medium Shading 2 Accent 5"/>
    <w:basedOn w:val="TableNormal"/>
    <w:uiPriority w:val="64"/>
    <w:rsid w:val="00C53263"/>
    <w:pPr>
      <w:spacing w:after="0" w:line="240" w:lineRule="auto"/>
    </w:pPr>
    <w:rPr>
      <w:rFonts w:eastAsiaTheme="minorEastAsia"/>
      <w:lang w:eastAsia="ja-JP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8E1E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8E1E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8E1E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0F09E4"/>
    <w:rPr>
      <w:color w:val="0000FF" w:themeColor="hyperlink"/>
      <w:u w:val="single"/>
    </w:rPr>
  </w:style>
  <w:style w:type="paragraph" w:customStyle="1" w:styleId="VCAAtableheading">
    <w:name w:val="VCAA table heading"/>
    <w:basedOn w:val="VCAAbody"/>
    <w:qFormat/>
    <w:rsid w:val="00417AA3"/>
    <w:rPr>
      <w:color w:val="FFFFFF" w:themeColor="background1"/>
    </w:rPr>
  </w:style>
  <w:style w:type="character" w:customStyle="1" w:styleId="EmphasisBold">
    <w:name w:val="Emphasis (Bold)"/>
    <w:basedOn w:val="DefaultParagraphFont"/>
    <w:uiPriority w:val="1"/>
    <w:qFormat/>
    <w:rsid w:val="00F50D86"/>
    <w:rPr>
      <w:b/>
    </w:rPr>
  </w:style>
  <w:style w:type="character" w:customStyle="1" w:styleId="TitlesItalics">
    <w:name w:val="Titles (Italics)"/>
    <w:basedOn w:val="DefaultParagraphFont"/>
    <w:uiPriority w:val="1"/>
    <w:qFormat/>
    <w:rsid w:val="00F50D86"/>
    <w:rPr>
      <w:i/>
    </w:rPr>
  </w:style>
  <w:style w:type="paragraph" w:customStyle="1" w:styleId="VCAADocumentsubtitle">
    <w:name w:val="VCAA Document subtitle"/>
    <w:basedOn w:val="Normal"/>
    <w:qFormat/>
    <w:rsid w:val="00260767"/>
    <w:pPr>
      <w:jc w:val="center"/>
      <w:outlineLvl w:val="1"/>
    </w:pPr>
    <w:rPr>
      <w:rFonts w:ascii="Arial" w:hAnsi="Arial" w:cs="Arial"/>
      <w:noProof/>
      <w:color w:val="0F7EB4"/>
      <w:sz w:val="56"/>
      <w:szCs w:val="48"/>
      <w:lang w:val="en-AU" w:eastAsia="en-AU"/>
    </w:rPr>
  </w:style>
  <w:style w:type="paragraph" w:customStyle="1" w:styleId="VCAAfigures">
    <w:name w:val="VCAA figures"/>
    <w:basedOn w:val="VCAAbody"/>
    <w:link w:val="VCAAfiguresChar"/>
    <w:qFormat/>
    <w:rsid w:val="00425DFE"/>
    <w:pPr>
      <w:spacing w:line="240" w:lineRule="auto"/>
      <w:jc w:val="center"/>
    </w:pPr>
    <w:rPr>
      <w:noProof/>
    </w:rPr>
  </w:style>
  <w:style w:type="character" w:customStyle="1" w:styleId="VCAAbodyChar">
    <w:name w:val="VCAA body Char"/>
    <w:basedOn w:val="DefaultParagraphFont"/>
    <w:link w:val="VCAAbody"/>
    <w:rsid w:val="00495C80"/>
    <w:rPr>
      <w:rFonts w:ascii="Arial" w:hAnsi="Arial" w:cs="Arial"/>
      <w:color w:val="000000" w:themeColor="text1"/>
      <w:sz w:val="20"/>
    </w:rPr>
  </w:style>
  <w:style w:type="character" w:customStyle="1" w:styleId="VCAAfiguresChar">
    <w:name w:val="VCAA figures Char"/>
    <w:basedOn w:val="VCAAbodyChar"/>
    <w:link w:val="VCAAfigures"/>
    <w:rsid w:val="00425DFE"/>
    <w:rPr>
      <w:rFonts w:ascii="Arial" w:hAnsi="Arial" w:cs="Arial"/>
      <w:noProof/>
      <w:color w:val="000000" w:themeColor="text1"/>
      <w:sz w:val="20"/>
    </w:rPr>
  </w:style>
  <w:style w:type="paragraph" w:styleId="ListParagraph">
    <w:name w:val="List Paragraph"/>
    <w:basedOn w:val="Normal"/>
    <w:uiPriority w:val="34"/>
    <w:qFormat/>
    <w:rsid w:val="00362B4F"/>
    <w:pPr>
      <w:ind w:left="720"/>
      <w:contextualSpacing/>
    </w:pPr>
    <w:rPr>
      <w:lang w:val="en-AU"/>
    </w:rPr>
  </w:style>
  <w:style w:type="paragraph" w:customStyle="1" w:styleId="VCAAtablecondensedbulletlessspace">
    <w:name w:val="VCAA table condensed bullet less space"/>
    <w:basedOn w:val="VCAAtablecondensedbullet"/>
    <w:qFormat/>
    <w:rsid w:val="001A60E4"/>
    <w:pPr>
      <w:tabs>
        <w:tab w:val="clear" w:pos="425"/>
      </w:tabs>
      <w:spacing w:line="240" w:lineRule="auto"/>
      <w:ind w:left="178" w:hanging="17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1.jpg"/><Relationship Id="rId1" Type="http://schemas.openxmlformats.org/officeDocument/2006/relationships/hyperlink" Target="https://www.vcaa.vic.edu.au/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g"/><Relationship Id="rId1" Type="http://schemas.openxmlformats.org/officeDocument/2006/relationships/hyperlink" Target="https://www.vcaa.vic.edu.au/Footer/Pages/Copyright.aspx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8C39B39ED9FB94FBDEAEED12CD16B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5A191F-E337-1B41-8376-B7AD719CA5CC}"/>
      </w:docPartPr>
      <w:docPartBody>
        <w:p w:rsidR="009325D2" w:rsidRDefault="009325D2">
          <w:pPr>
            <w:pStyle w:val="A8C39B39ED9FB94FBDEAEED12CD16B85"/>
          </w:pPr>
          <w:r w:rsidRPr="00F82DEC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5D2"/>
    <w:rsid w:val="00121312"/>
    <w:rsid w:val="00752C17"/>
    <w:rsid w:val="009325D2"/>
    <w:rsid w:val="00BC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A8C39B39ED9FB94FBDEAEED12CD16B85">
    <w:name w:val="A8C39B39ED9FB94FBDEAEED12CD16B8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VCA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99E3"/>
      </a:accent1>
      <a:accent2>
        <a:srgbClr val="999999"/>
      </a:accent2>
      <a:accent3>
        <a:srgbClr val="C6006F"/>
      </a:accent3>
      <a:accent4>
        <a:srgbClr val="8DC63F"/>
      </a:accent4>
      <a:accent5>
        <a:srgbClr val="F78E1E"/>
      </a:accent5>
      <a:accent6>
        <a:srgbClr val="517AB7"/>
      </a:accent6>
      <a:hlink>
        <a:srgbClr val="0000FF"/>
      </a:hlink>
      <a:folHlink>
        <a:srgbClr val="8DB3E2"/>
      </a:folHlink>
    </a:clrScheme>
    <a:fontScheme name="AusVELS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WebCM Documents" ma:contentTypeID="0x0101008840106FE30D4F50BC61A726A7CA6E3800C6AB3851F4F88F40B98871D148B8EC2C" ma:contentTypeVersion="4" ma:contentTypeDescription="WebCM Documents Content Type" ma:contentTypeScope="" ma:versionID="201aefb3d423ab3496ecf505ba6700f1">
  <xsd:schema xmlns:xsd="http://www.w3.org/2001/XMLSchema" xmlns:xs="http://www.w3.org/2001/XMLSchema" xmlns:p="http://schemas.microsoft.com/office/2006/metadata/properties" xmlns:ns1="http://schemas.microsoft.com/sharepoint/v3" xmlns:ns2="1aab662d-a6b2-42d6-996b-a574723d1ad8" targetNamespace="http://schemas.microsoft.com/office/2006/metadata/properties" ma:root="true" ma:fieldsID="aced064e7767211f932e8066716e15cd" ns1:_="" ns2:_="">
    <xsd:import namespace="http://schemas.microsoft.com/sharepoint/v3"/>
    <xsd:import namespace="1aab662d-a6b2-42d6-996b-a574723d1ad8"/>
    <xsd:element name="properties">
      <xsd:complexType>
        <xsd:sequence>
          <xsd:element name="documentManagement">
            <xsd:complexType>
              <xsd:all>
                <xsd:element ref="ns1:DEECD_Description" minOccurs="0"/>
                <xsd:element ref="ns1:DEECD_Publisher" minOccurs="0"/>
                <xsd:element ref="ns1:DEECD_Keywords" minOccurs="0"/>
                <xsd:element ref="ns1:PublishingStartDate" minOccurs="0"/>
                <xsd:element ref="ns1:PublishingExpirationDate" minOccurs="0"/>
                <xsd:element ref="ns2:TaxCatchAll" minOccurs="0"/>
                <xsd:element ref="ns2:pfad5814e62747ed9f131defefc62dac" minOccurs="0"/>
                <xsd:element ref="ns2:a319977fc8504e09982f090ae1d7c602" minOccurs="0"/>
                <xsd:element ref="ns2:ofbb8b9a280a423a91cf717fb81349cd" minOccurs="0"/>
                <xsd:element ref="ns2:b1688cb4a3a940449dc8286705012a4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EECD_Description" ma:index="8" nillable="true" ma:displayName="Description" ma:internalName="DEECD_Description">
      <xsd:simpleType>
        <xsd:restriction base="dms:Note">
          <xsd:maxLength value="255"/>
        </xsd:restriction>
      </xsd:simpleType>
    </xsd:element>
    <xsd:element name="DEECD_Publisher" ma:index="9" nillable="true" ma:displayName="Publisher" ma:default="Department of Education and early Childhood Development" ma:internalName="DEECD_Publisher">
      <xsd:simpleType>
        <xsd:restriction base="dms:Text"/>
      </xsd:simpleType>
    </xsd:element>
    <xsd:element name="DEECD_Keywords" ma:index="14" nillable="true" ma:displayName="Keywords" ma:internalName="DEECD_Keywords">
      <xsd:simpleType>
        <xsd:restriction base="dms:Note">
          <xsd:maxLength value="255"/>
        </xsd:restriction>
      </xsd:simpleType>
    </xsd:element>
    <xsd:element name="PublishingStartDate" ma:index="15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6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ab662d-a6b2-42d6-996b-a574723d1ad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0074adc-11cd-43a7-822e-3f870fae400d}" ma:internalName="TaxCatchAll" ma:showField="CatchAllData" ma:web="1aab662d-a6b2-42d6-996b-a574723d1a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fad5814e62747ed9f131defefc62dac" ma:index="18" nillable="true" ma:taxonomy="true" ma:internalName="pfad5814e62747ed9f131defefc62dac" ma:taxonomyFieldName="DEECD_SubjectCategory" ma:displayName="Subject Category" ma:fieldId="{9fad5814-e627-47ed-9f13-1defefc62dac}" ma:sspId="272df97b-2740-40bb-9c0d-572a441144cd" ma:termSetId="cc6468fc-15c3-4209-9517-a733b6c804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319977fc8504e09982f090ae1d7c602" ma:index="19" nillable="true" ma:taxonomy="true" ma:internalName="a319977fc8504e09982f090ae1d7c602" ma:taxonomyFieldName="DEECD_ItemType" ma:displayName="Item Type" ma:fieldId="{a319977f-c850-4e09-982f-090ae1d7c602}" ma:sspId="272df97b-2740-40bb-9c0d-572a441144cd" ma:termSetId="87a54e1a-a086-4056-9430-e3def70b5bc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fbb8b9a280a423a91cf717fb81349cd" ma:index="20" nillable="true" ma:taxonomy="true" ma:internalName="ofbb8b9a280a423a91cf717fb81349cd" ma:taxonomyFieldName="DEECD_Author" ma:displayName="Author" ma:fieldId="{8fbb8b9a-280a-423a-91cf-717fb81349cd}" ma:sspId="272df97b-2740-40bb-9c0d-572a441144cd" ma:termSetId="f9681774-4169-418a-ae49-9bc331f72a4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1688cb4a3a940449dc8286705012a42" ma:index="21" nillable="true" ma:taxonomy="true" ma:internalName="b1688cb4a3a940449dc8286705012a42" ma:taxonomyFieldName="DEECD_Audience" ma:displayName="Audience" ma:fieldId="{b1688cb4-a3a9-4044-9dc8-286705012a42}" ma:taxonomyMulti="true" ma:sspId="272df97b-2740-40bb-9c0d-572a441144cd" ma:termSetId="af0be819-ce00-4865-904d-8408c82c2300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1688cb4a3a940449dc8286705012a42 xmlns="1aab662d-a6b2-42d6-996b-a574723d1ad8">
      <Terms xmlns="http://schemas.microsoft.com/office/infopath/2007/PartnerControls"/>
    </b1688cb4a3a940449dc8286705012a42>
    <DEECD_Publisher xmlns="http://schemas.microsoft.com/sharepoint/v3">Department of Education and early Childhood Development</DEECD_Publisher>
    <pfad5814e62747ed9f131defefc62dac xmlns="1aab662d-a6b2-42d6-996b-a574723d1ad8">
      <Terms xmlns="http://schemas.microsoft.com/office/infopath/2007/PartnerControls"/>
    </pfad5814e62747ed9f131defefc62dac>
    <a319977fc8504e09982f090ae1d7c602 xmlns="1aab662d-a6b2-42d6-996b-a574723d1ad8">
      <Terms xmlns="http://schemas.microsoft.com/office/infopath/2007/PartnerControls"/>
    </a319977fc8504e09982f090ae1d7c602>
    <DEECD_Keywords xmlns="http://schemas.microsoft.com/sharepoint/v3" xsi:nil="true"/>
    <PublishingExpirationDate xmlns="http://schemas.microsoft.com/sharepoint/v3" xsi:nil="true"/>
    <DEECD_Description xmlns="http://schemas.microsoft.com/sharepoint/v3" xsi:nil="true"/>
    <PublishingStartDate xmlns="http://schemas.microsoft.com/sharepoint/v3" xsi:nil="true"/>
    <TaxCatchAll xmlns="1aab662d-a6b2-42d6-996b-a574723d1ad8"/>
    <ofbb8b9a280a423a91cf717fb81349cd xmlns="1aab662d-a6b2-42d6-996b-a574723d1ad8">
      <Terms xmlns="http://schemas.microsoft.com/office/infopath/2007/PartnerControls"/>
    </ofbb8b9a280a423a91cf717fb81349c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C0D11A-2EB8-4400-B1C2-D777DF2DAE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aab662d-a6b2-42d6-996b-a574723d1a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DC791B3-B5FF-499E-AFE6-F20DF97D748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BA848B5-61E6-45CE-88A6-73FD729D8E9B}">
  <ds:schemaRefs>
    <ds:schemaRef ds:uri="http://schemas.microsoft.com/office/2006/documentManagement/types"/>
    <ds:schemaRef ds:uri="http://purl.org/dc/elements/1.1/"/>
    <ds:schemaRef ds:uri="http://purl.org/dc/terms/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dcmitype/"/>
    <ds:schemaRef ds:uri="1aab662d-a6b2-42d6-996b-a574723d1ad8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8B7E868A-264C-4EB1-9961-E43F61BDF14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VCE English: Performance descriptors</vt:lpstr>
    </vt:vector>
  </TitlesOfParts>
  <Company>Victorian Curriculum and Assessment Authority</Company>
  <LinksUpToDate>false</LinksUpToDate>
  <CharactersWithSpaces>2095</CharactersWithSpaces>
  <SharedDoc>false</SharedDoc>
  <HyperlinkBase>https://www.vcaa.vic.edu.au/Footer/Pages/Copyright.aspx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VCE English: Performance descriptors</dc:title>
  <dc:subject>VCE English</dc:subject>
  <dc:creator>vcaa@education.vic.gov.au</dc:creator>
  <cp:keywords>english, performance descriptors, unit 3, outcome 2, task 2</cp:keywords>
  <cp:lastModifiedBy>Iva Roncevic</cp:lastModifiedBy>
  <cp:revision>2</cp:revision>
  <cp:lastPrinted>2015-05-15T02:36:00Z</cp:lastPrinted>
  <dcterms:created xsi:type="dcterms:W3CDTF">2023-11-28T08:34:00Z</dcterms:created>
  <dcterms:modified xsi:type="dcterms:W3CDTF">2023-11-28T08:34:00Z</dcterms:modified>
  <cp:category>curriculum, assessment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0x0101008840106FE30D4F50BC61A726A7CA6E3800C6AB3851F4F88F40B98871D148B8EC2C</vt:lpwstr>
  </property>
</Properties>
</file>