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0D5F4" w14:textId="484F7484" w:rsidR="00CC07CA" w:rsidRPr="002C3537" w:rsidRDefault="00D06D7D" w:rsidP="002C3537">
      <w:pPr>
        <w:jc w:val="center"/>
        <w:rPr>
          <w:b/>
          <w:bCs/>
          <w:sz w:val="28"/>
          <w:szCs w:val="28"/>
        </w:rPr>
      </w:pPr>
      <w:r w:rsidRPr="002C3537">
        <w:rPr>
          <w:b/>
          <w:bCs/>
          <w:sz w:val="28"/>
          <w:szCs w:val="28"/>
        </w:rPr>
        <w:t>Unit 3 English</w:t>
      </w:r>
    </w:p>
    <w:p w14:paraId="2B35D89A" w14:textId="25CDA942" w:rsidR="00D06D7D" w:rsidRPr="002C3537" w:rsidRDefault="00D06D7D" w:rsidP="002C3537">
      <w:pPr>
        <w:jc w:val="center"/>
        <w:rPr>
          <w:b/>
          <w:bCs/>
          <w:sz w:val="28"/>
          <w:szCs w:val="28"/>
        </w:rPr>
      </w:pPr>
      <w:r w:rsidRPr="002C3537">
        <w:rPr>
          <w:b/>
          <w:bCs/>
          <w:sz w:val="28"/>
          <w:szCs w:val="28"/>
        </w:rPr>
        <w:t>Creating Texts</w:t>
      </w:r>
    </w:p>
    <w:p w14:paraId="5DE3200B" w14:textId="37D1C2D6" w:rsidR="00D06D7D" w:rsidRPr="002C3537" w:rsidRDefault="00D06D7D" w:rsidP="002C3537">
      <w:pPr>
        <w:jc w:val="center"/>
        <w:rPr>
          <w:b/>
          <w:bCs/>
          <w:sz w:val="28"/>
          <w:szCs w:val="28"/>
        </w:rPr>
      </w:pPr>
      <w:r w:rsidRPr="002C3537">
        <w:rPr>
          <w:b/>
          <w:bCs/>
          <w:sz w:val="28"/>
          <w:szCs w:val="28"/>
        </w:rPr>
        <w:t>Outcome 2</w:t>
      </w:r>
    </w:p>
    <w:p w14:paraId="052C625D" w14:textId="36AA4B63" w:rsidR="00D06D7D" w:rsidRPr="002C3537" w:rsidRDefault="00D06D7D" w:rsidP="002C3537">
      <w:pPr>
        <w:jc w:val="center"/>
        <w:rPr>
          <w:b/>
          <w:bCs/>
          <w:sz w:val="28"/>
          <w:szCs w:val="28"/>
        </w:rPr>
      </w:pPr>
      <w:r w:rsidRPr="002C3537">
        <w:rPr>
          <w:b/>
          <w:bCs/>
          <w:sz w:val="28"/>
          <w:szCs w:val="28"/>
        </w:rPr>
        <w:t>Framework of Ideas: Country</w:t>
      </w:r>
    </w:p>
    <w:p w14:paraId="3E1AD721" w14:textId="26BBCF60" w:rsidR="00D06D7D" w:rsidRDefault="00D06D7D"/>
    <w:p w14:paraId="72A6392B" w14:textId="77777777" w:rsidR="00D06D7D" w:rsidRPr="002C3537" w:rsidRDefault="00D06D7D" w:rsidP="00D06D7D">
      <w:pPr>
        <w:rPr>
          <w:b/>
          <w:bCs/>
        </w:rPr>
      </w:pPr>
      <w:r w:rsidRPr="002C3537">
        <w:rPr>
          <w:b/>
          <w:bCs/>
        </w:rPr>
        <w:t xml:space="preserve">Task: </w:t>
      </w:r>
    </w:p>
    <w:p w14:paraId="0E0F6D2B" w14:textId="076250C9" w:rsidR="00D06D7D" w:rsidRDefault="00D06D7D" w:rsidP="00D06D7D">
      <w:pPr>
        <w:pStyle w:val="ListParagraph"/>
        <w:numPr>
          <w:ilvl w:val="0"/>
          <w:numId w:val="2"/>
        </w:numPr>
      </w:pPr>
      <w:r>
        <w:t xml:space="preserve">You are to write a response with an intended purpose to explain, express, reflect and/or argue. </w:t>
      </w:r>
    </w:p>
    <w:p w14:paraId="61C1D0E3" w14:textId="2E0FD8E3" w:rsidR="00D06D7D" w:rsidRDefault="00D06D7D" w:rsidP="00D06D7D">
      <w:pPr>
        <w:pStyle w:val="ListParagraph"/>
        <w:numPr>
          <w:ilvl w:val="0"/>
          <w:numId w:val="2"/>
        </w:numPr>
      </w:pPr>
      <w:r>
        <w:t>Your written response must be in the form of a speech, monologue, essay, feature article, blog, and/or editorial.</w:t>
      </w:r>
    </w:p>
    <w:p w14:paraId="310036D6" w14:textId="23EA0C09" w:rsidR="00D06D7D" w:rsidRDefault="00D06D7D" w:rsidP="00D06D7D">
      <w:pPr>
        <w:pStyle w:val="ListParagraph"/>
        <w:numPr>
          <w:ilvl w:val="0"/>
          <w:numId w:val="2"/>
        </w:numPr>
      </w:pPr>
      <w:r>
        <w:t xml:space="preserve">You will be required to </w:t>
      </w:r>
      <w:proofErr w:type="gramStart"/>
      <w:r>
        <w:t>make reference</w:t>
      </w:r>
      <w:proofErr w:type="gramEnd"/>
      <w:r>
        <w:t xml:space="preserve"> to the ideas of ‘Country’ in your writing</w:t>
      </w:r>
    </w:p>
    <w:p w14:paraId="1F46601E" w14:textId="55984B5A" w:rsidR="00D06D7D" w:rsidRDefault="00D06D7D" w:rsidP="00D06D7D">
      <w:pPr>
        <w:pStyle w:val="ListParagraph"/>
        <w:numPr>
          <w:ilvl w:val="0"/>
          <w:numId w:val="2"/>
        </w:numPr>
      </w:pPr>
      <w:r>
        <w:t xml:space="preserve">With the stimulus provided you must respond to the title and one of the other three stimulus provided. </w:t>
      </w:r>
    </w:p>
    <w:p w14:paraId="4E8F8D97" w14:textId="6A39B274" w:rsidR="00D06D7D" w:rsidRDefault="00D06D7D" w:rsidP="00D06D7D"/>
    <w:p w14:paraId="427FF62A" w14:textId="74024CCC" w:rsidR="00D06D7D" w:rsidRPr="002C3537" w:rsidRDefault="00D06D7D" w:rsidP="00D06D7D">
      <w:pPr>
        <w:rPr>
          <w:b/>
          <w:bCs/>
        </w:rPr>
      </w:pPr>
      <w:r w:rsidRPr="002C3537">
        <w:rPr>
          <w:b/>
          <w:bCs/>
        </w:rPr>
        <w:t>Task Parameters:</w:t>
      </w:r>
    </w:p>
    <w:p w14:paraId="174915AA" w14:textId="54FDE6FE" w:rsidR="00D06D7D" w:rsidRDefault="00D06D7D" w:rsidP="00D06D7D">
      <w:pPr>
        <w:pStyle w:val="ListParagraph"/>
        <w:numPr>
          <w:ilvl w:val="0"/>
          <w:numId w:val="3"/>
        </w:numPr>
      </w:pPr>
      <w:r>
        <w:t>You will have 60 minutes to write your response</w:t>
      </w:r>
    </w:p>
    <w:p w14:paraId="2B938A79" w14:textId="14C72328" w:rsidR="00D06D7D" w:rsidRDefault="00D06D7D" w:rsidP="00D06D7D">
      <w:pPr>
        <w:pStyle w:val="ListParagraph"/>
        <w:numPr>
          <w:ilvl w:val="0"/>
          <w:numId w:val="3"/>
        </w:numPr>
      </w:pPr>
      <w:r>
        <w:t xml:space="preserve">You will not be permitted any other resources </w:t>
      </w:r>
    </w:p>
    <w:p w14:paraId="369C754C" w14:textId="43C4EFA3" w:rsidR="00D06D7D" w:rsidRDefault="00D06D7D" w:rsidP="00D06D7D">
      <w:pPr>
        <w:pStyle w:val="ListParagraph"/>
        <w:numPr>
          <w:ilvl w:val="0"/>
          <w:numId w:val="3"/>
        </w:numPr>
      </w:pPr>
      <w:r>
        <w:t>You may use a dictionary</w:t>
      </w:r>
    </w:p>
    <w:p w14:paraId="63CF4BEA" w14:textId="22A03AA2" w:rsidR="00D06D7D" w:rsidRDefault="00D06D7D" w:rsidP="00D06D7D"/>
    <w:p w14:paraId="77F61E88" w14:textId="50C0EABE" w:rsidR="00D06D7D" w:rsidRPr="002C3537" w:rsidRDefault="00D06D7D" w:rsidP="00D06D7D">
      <w:pPr>
        <w:rPr>
          <w:b/>
          <w:bCs/>
        </w:rPr>
      </w:pPr>
      <w:r w:rsidRPr="002C3537">
        <w:rPr>
          <w:b/>
          <w:bCs/>
        </w:rPr>
        <w:t>Stimulus Material</w:t>
      </w:r>
      <w:r w:rsidR="002C3537">
        <w:rPr>
          <w:b/>
          <w:bCs/>
        </w:rPr>
        <w:t>:</w:t>
      </w:r>
    </w:p>
    <w:p w14:paraId="271B96CD" w14:textId="73769C2E" w:rsidR="00D06D7D" w:rsidRDefault="00D06D7D" w:rsidP="00D06D7D">
      <w:pPr>
        <w:pStyle w:val="ListParagraph"/>
        <w:numPr>
          <w:ilvl w:val="0"/>
          <w:numId w:val="4"/>
        </w:numPr>
      </w:pPr>
      <w:r>
        <w:t>You must include the title in your response</w:t>
      </w:r>
    </w:p>
    <w:p w14:paraId="28527857" w14:textId="6A20A6EA" w:rsidR="00D06D7D" w:rsidRDefault="00D06D7D" w:rsidP="00D06D7D">
      <w:pPr>
        <w:pStyle w:val="ListParagraph"/>
        <w:numPr>
          <w:ilvl w:val="0"/>
          <w:numId w:val="4"/>
        </w:numPr>
      </w:pPr>
      <w:r>
        <w:t>Choose one of the other three options to respond to in your writing</w:t>
      </w:r>
    </w:p>
    <w:p w14:paraId="01B046F0" w14:textId="50BCF077" w:rsidR="002C3537" w:rsidRDefault="002C3537" w:rsidP="002C3537"/>
    <w:p w14:paraId="7B61E5F6" w14:textId="13FA558A" w:rsidR="002C3537" w:rsidRPr="002C3537" w:rsidRDefault="002C3537" w:rsidP="002C3537">
      <w:pPr>
        <w:rPr>
          <w:b/>
          <w:bCs/>
        </w:rPr>
      </w:pPr>
      <w:r w:rsidRPr="002C3537">
        <w:rPr>
          <w:b/>
          <w:bCs/>
        </w:rPr>
        <w:t>Key skills</w:t>
      </w:r>
      <w:r>
        <w:rPr>
          <w:b/>
          <w:bCs/>
        </w:rPr>
        <w:t>:</w:t>
      </w:r>
    </w:p>
    <w:p w14:paraId="1BBB825B" w14:textId="77777777" w:rsidR="002C3537" w:rsidRPr="002C3537" w:rsidRDefault="002C3537" w:rsidP="002C3537">
      <w:pPr>
        <w:pStyle w:val="ListParagraph"/>
        <w:numPr>
          <w:ilvl w:val="0"/>
          <w:numId w:val="5"/>
        </w:numPr>
        <w:rPr>
          <w:lang w:val="en-GB"/>
        </w:rPr>
      </w:pPr>
      <w:r w:rsidRPr="002C3537">
        <w:rPr>
          <w:lang w:val="en-GB"/>
        </w:rPr>
        <w:t xml:space="preserve">create texts with a stated purpose (to express, to reflect, to explain or to argue) and an understanding of context (including mode) and audience </w:t>
      </w:r>
    </w:p>
    <w:p w14:paraId="03848E71" w14:textId="77777777" w:rsidR="002C3537" w:rsidRPr="002C3537" w:rsidRDefault="002C3537" w:rsidP="002C3537">
      <w:pPr>
        <w:pStyle w:val="ListParagraph"/>
        <w:numPr>
          <w:ilvl w:val="0"/>
          <w:numId w:val="5"/>
        </w:numPr>
        <w:rPr>
          <w:lang w:val="en-GB"/>
        </w:rPr>
      </w:pPr>
      <w:r w:rsidRPr="002C3537">
        <w:rPr>
          <w:lang w:val="en-GB"/>
        </w:rPr>
        <w:t>select and apply writing processes</w:t>
      </w:r>
    </w:p>
    <w:p w14:paraId="0F592D11" w14:textId="77777777" w:rsidR="002C3537" w:rsidRPr="002C3537" w:rsidRDefault="002C3537" w:rsidP="002C3537">
      <w:pPr>
        <w:pStyle w:val="ListParagraph"/>
        <w:numPr>
          <w:ilvl w:val="0"/>
          <w:numId w:val="5"/>
        </w:numPr>
        <w:rPr>
          <w:lang w:val="en-GB"/>
        </w:rPr>
      </w:pPr>
      <w:r w:rsidRPr="002C3537">
        <w:rPr>
          <w:lang w:val="en-GB"/>
        </w:rPr>
        <w:t xml:space="preserve">generate and use ideas, and discuss, </w:t>
      </w:r>
      <w:proofErr w:type="gramStart"/>
      <w:r w:rsidRPr="002C3537">
        <w:rPr>
          <w:lang w:val="en-GB"/>
        </w:rPr>
        <w:t>develop</w:t>
      </w:r>
      <w:proofErr w:type="gramEnd"/>
      <w:r w:rsidRPr="002C3537">
        <w:rPr>
          <w:lang w:val="en-GB"/>
        </w:rPr>
        <w:t xml:space="preserve"> and extend ideas</w:t>
      </w:r>
    </w:p>
    <w:p w14:paraId="6B229880" w14:textId="77777777" w:rsidR="002C3537" w:rsidRPr="002C3537" w:rsidRDefault="002C3537" w:rsidP="002C3537">
      <w:pPr>
        <w:pStyle w:val="ListParagraph"/>
        <w:numPr>
          <w:ilvl w:val="0"/>
          <w:numId w:val="5"/>
        </w:numPr>
        <w:rPr>
          <w:lang w:val="en-GB"/>
        </w:rPr>
      </w:pPr>
      <w:r w:rsidRPr="002C3537">
        <w:rPr>
          <w:lang w:val="en-GB"/>
        </w:rPr>
        <w:t>explore and employ voices appropriate to purpose, context (including mode) and audience</w:t>
      </w:r>
    </w:p>
    <w:p w14:paraId="2941509A" w14:textId="77777777" w:rsidR="002C3537" w:rsidRPr="002C3537" w:rsidRDefault="002C3537" w:rsidP="002C3537">
      <w:pPr>
        <w:pStyle w:val="ListParagraph"/>
        <w:numPr>
          <w:ilvl w:val="0"/>
          <w:numId w:val="5"/>
        </w:numPr>
        <w:rPr>
          <w:lang w:val="en-GB"/>
        </w:rPr>
      </w:pPr>
      <w:r w:rsidRPr="002C3537">
        <w:rPr>
          <w:lang w:val="en-GB"/>
        </w:rPr>
        <w:t>experiment with and extend vocabulary for effective and cohesive writing</w:t>
      </w:r>
    </w:p>
    <w:p w14:paraId="3DD5CC94" w14:textId="77777777" w:rsidR="002C3537" w:rsidRDefault="002C3537" w:rsidP="002C3537"/>
    <w:p w14:paraId="5D9C5481" w14:textId="2C24B00A" w:rsidR="00D06D7D" w:rsidRDefault="00D06D7D" w:rsidP="00D06D7D"/>
    <w:p w14:paraId="36FF26B7" w14:textId="77777777" w:rsidR="00CE1F88" w:rsidRDefault="00CE1F88">
      <w:r>
        <w:br w:type="page"/>
      </w:r>
    </w:p>
    <w:p w14:paraId="168246C7" w14:textId="78582F6F" w:rsidR="00D06D7D" w:rsidRPr="002C3537" w:rsidRDefault="00D06D7D" w:rsidP="002C3537">
      <w:pPr>
        <w:jc w:val="center"/>
        <w:rPr>
          <w:b/>
          <w:bCs/>
          <w:sz w:val="32"/>
          <w:szCs w:val="32"/>
        </w:rPr>
      </w:pPr>
      <w:r w:rsidRPr="002C3537">
        <w:rPr>
          <w:b/>
          <w:bCs/>
          <w:sz w:val="32"/>
          <w:szCs w:val="32"/>
        </w:rPr>
        <w:lastRenderedPageBreak/>
        <w:t>Stimulus</w:t>
      </w:r>
      <w:r w:rsidR="002C3537" w:rsidRPr="002C3537">
        <w:rPr>
          <w:b/>
          <w:bCs/>
          <w:sz w:val="32"/>
          <w:szCs w:val="32"/>
        </w:rPr>
        <w:t xml:space="preserve"> Material</w:t>
      </w:r>
    </w:p>
    <w:p w14:paraId="62E33C8A" w14:textId="429669DA" w:rsidR="00D06D7D" w:rsidRDefault="00D06D7D" w:rsidP="00D06D7D"/>
    <w:p w14:paraId="571D4684" w14:textId="77777777" w:rsidR="00CE1F88" w:rsidRPr="002C3537" w:rsidRDefault="00D06D7D" w:rsidP="00D06D7D">
      <w:pPr>
        <w:rPr>
          <w:b/>
          <w:bCs/>
        </w:rPr>
      </w:pPr>
      <w:r w:rsidRPr="002C3537">
        <w:rPr>
          <w:b/>
          <w:bCs/>
        </w:rPr>
        <w:t xml:space="preserve">Title: </w:t>
      </w:r>
    </w:p>
    <w:p w14:paraId="1F67A35E" w14:textId="757CFDB0" w:rsidR="00D06D7D" w:rsidRDefault="00D06D7D" w:rsidP="00D06D7D">
      <w:r>
        <w:t>Echoes of the Red Horizon</w:t>
      </w:r>
    </w:p>
    <w:p w14:paraId="6984E861" w14:textId="2AD3C095" w:rsidR="00D06D7D" w:rsidRDefault="00D06D7D" w:rsidP="00D06D7D"/>
    <w:p w14:paraId="188FEAD3" w14:textId="65AF8340" w:rsidR="00D06D7D" w:rsidRPr="002C3537" w:rsidRDefault="00D06D7D" w:rsidP="00D06D7D">
      <w:pPr>
        <w:rPr>
          <w:b/>
          <w:bCs/>
        </w:rPr>
      </w:pPr>
      <w:r w:rsidRPr="002C3537">
        <w:rPr>
          <w:b/>
          <w:bCs/>
        </w:rPr>
        <w:t xml:space="preserve">Visual: </w:t>
      </w:r>
    </w:p>
    <w:p w14:paraId="194B234A" w14:textId="7458C701" w:rsidR="00CE1F88" w:rsidRDefault="00CE1F88" w:rsidP="00D06D7D">
      <w:r>
        <w:fldChar w:fldCharType="begin"/>
      </w:r>
      <w:r>
        <w:instrText xml:space="preserve"> INCLUDEPICTURE "https://images.saatchiart.com/saatchi/1627887/art/7805329/6873280-HSC00002-7.jpg"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BA5FEC4" wp14:editId="563C4B6E">
            <wp:extent cx="3587745" cy="2791838"/>
            <wp:effectExtent l="0" t="0" r="0" b="2540"/>
            <wp:docPr id="1" name="Picture 1" descr="The Outback Pub Painting by Margie Langtip | Saatchi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Outback Pub Painting by Margie Langtip | Saatchi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060" cy="27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934CE2A" w14:textId="77777777" w:rsidR="00CE1F88" w:rsidRPr="00CE1F88" w:rsidRDefault="00CE1F88" w:rsidP="00CE1F88">
      <w:pPr>
        <w:rPr>
          <w:b/>
          <w:bCs/>
          <w:i/>
          <w:iCs/>
        </w:rPr>
      </w:pPr>
      <w:r w:rsidRPr="00CE1F88">
        <w:rPr>
          <w:b/>
          <w:bCs/>
          <w:i/>
          <w:iCs/>
        </w:rPr>
        <w:t>The Outback Pub Painting</w:t>
      </w:r>
    </w:p>
    <w:p w14:paraId="19D5E5F8" w14:textId="77777777" w:rsidR="00CE1F88" w:rsidRPr="00CE1F88" w:rsidRDefault="00CE1F88" w:rsidP="00CE1F88">
      <w:pPr>
        <w:rPr>
          <w:i/>
          <w:iCs/>
          <w:color w:val="000000" w:themeColor="text1"/>
        </w:rPr>
      </w:pPr>
      <w:hyperlink r:id="rId6" w:tooltip="Margie Langtip" w:history="1">
        <w:r w:rsidRPr="00CE1F88">
          <w:rPr>
            <w:rStyle w:val="Hyperlink"/>
            <w:i/>
            <w:iCs/>
            <w:color w:val="000000" w:themeColor="text1"/>
            <w:u w:val="none"/>
          </w:rPr>
          <w:t xml:space="preserve">Margie </w:t>
        </w:r>
        <w:proofErr w:type="spellStart"/>
        <w:r w:rsidRPr="00CE1F88">
          <w:rPr>
            <w:rStyle w:val="Hyperlink"/>
            <w:i/>
            <w:iCs/>
            <w:color w:val="000000" w:themeColor="text1"/>
            <w:u w:val="none"/>
          </w:rPr>
          <w:t>Langtip</w:t>
        </w:r>
        <w:proofErr w:type="spellEnd"/>
      </w:hyperlink>
    </w:p>
    <w:p w14:paraId="0CD764D5" w14:textId="4C7FB485" w:rsidR="00CE1F88" w:rsidRDefault="00CE1F88" w:rsidP="00D06D7D"/>
    <w:p w14:paraId="5A3D2243" w14:textId="1C939D8B" w:rsidR="00CE1F88" w:rsidRPr="002C3537" w:rsidRDefault="00CE1F88" w:rsidP="00D06D7D">
      <w:pPr>
        <w:rPr>
          <w:b/>
          <w:bCs/>
        </w:rPr>
      </w:pPr>
      <w:r w:rsidRPr="002C3537">
        <w:rPr>
          <w:b/>
          <w:bCs/>
        </w:rPr>
        <w:t>Stimulus 3</w:t>
      </w:r>
    </w:p>
    <w:p w14:paraId="660F8C8D" w14:textId="73770885" w:rsidR="00CE1F88" w:rsidRDefault="00CE1F88" w:rsidP="00D06D7D">
      <w:r w:rsidRPr="00CE1F88">
        <w:t>Core of my heart, my country!</w:t>
      </w:r>
      <w:r w:rsidRPr="00CE1F88">
        <w:br/>
        <w:t>Her pitiless blue sky,</w:t>
      </w:r>
      <w:r w:rsidRPr="00CE1F88">
        <w:br/>
        <w:t>When sick at heart, around us</w:t>
      </w:r>
      <w:r w:rsidRPr="00CE1F88">
        <w:br/>
        <w:t>We see the cattle die –</w:t>
      </w:r>
      <w:r w:rsidRPr="00CE1F88">
        <w:br/>
        <w:t>But then the grey clouds gather,</w:t>
      </w:r>
      <w:r w:rsidRPr="00CE1F88">
        <w:br/>
        <w:t>And we can bless again</w:t>
      </w:r>
      <w:r w:rsidRPr="00CE1F88">
        <w:br/>
        <w:t>The drumming of an army,</w:t>
      </w:r>
      <w:r w:rsidRPr="00CE1F88">
        <w:br/>
        <w:t>The steady, soaking rain.</w:t>
      </w:r>
    </w:p>
    <w:p w14:paraId="388EC0CA" w14:textId="0A48CA1D" w:rsidR="00CE1F88" w:rsidRPr="00181164" w:rsidRDefault="00CE1F88" w:rsidP="00D06D7D">
      <w:pPr>
        <w:rPr>
          <w:i/>
          <w:iCs/>
        </w:rPr>
      </w:pPr>
      <w:r w:rsidRPr="00181164">
        <w:rPr>
          <w:i/>
          <w:iCs/>
        </w:rPr>
        <w:t>(Dorothea McKellar, ‘My Country’)</w:t>
      </w:r>
    </w:p>
    <w:p w14:paraId="257E63F9" w14:textId="7CCE0C17" w:rsidR="00CE1F88" w:rsidRDefault="00CE1F88" w:rsidP="00D06D7D"/>
    <w:p w14:paraId="07B2B6E2" w14:textId="7AC39FAB" w:rsidR="00CE1F88" w:rsidRPr="002C3537" w:rsidRDefault="00CE1F88" w:rsidP="00D06D7D">
      <w:pPr>
        <w:rPr>
          <w:b/>
          <w:bCs/>
        </w:rPr>
      </w:pPr>
      <w:r w:rsidRPr="002C3537">
        <w:rPr>
          <w:b/>
          <w:bCs/>
        </w:rPr>
        <w:t>Stimulus 4</w:t>
      </w:r>
    </w:p>
    <w:p w14:paraId="3DD169FE" w14:textId="0AB19A7A" w:rsidR="00CE1F88" w:rsidRDefault="002C3537" w:rsidP="00D06D7D">
      <w:r>
        <w:t>‘</w:t>
      </w:r>
      <w:r w:rsidRPr="002C3537">
        <w:t xml:space="preserve">Everywhere are your references to the empire claiming the land. There may be many tribes but there is but one ruler of this land. Old names, you don’t think they </w:t>
      </w:r>
      <w:proofErr w:type="gramStart"/>
      <w:r w:rsidRPr="002C3537">
        <w:t>exist</w:t>
      </w:r>
      <w:proofErr w:type="gramEnd"/>
      <w:r w:rsidRPr="002C3537">
        <w:t xml:space="preserve"> but you managed to mark out lines on this blank space.</w:t>
      </w:r>
      <w:r>
        <w:t>’</w:t>
      </w:r>
    </w:p>
    <w:p w14:paraId="2845B4F2" w14:textId="56331263" w:rsidR="002C3537" w:rsidRPr="00181164" w:rsidRDefault="00181164" w:rsidP="002C3537">
      <w:pPr>
        <w:rPr>
          <w:i/>
          <w:iCs/>
        </w:rPr>
      </w:pPr>
      <w:r w:rsidRPr="00181164">
        <w:rPr>
          <w:i/>
          <w:iCs/>
        </w:rPr>
        <w:t>(</w:t>
      </w:r>
      <w:r w:rsidR="002C3537" w:rsidRPr="00181164">
        <w:rPr>
          <w:i/>
          <w:iCs/>
        </w:rPr>
        <w:t>Excerpt from ‘</w:t>
      </w:r>
      <w:r w:rsidR="002C3537" w:rsidRPr="00181164">
        <w:rPr>
          <w:i/>
          <w:iCs/>
        </w:rPr>
        <w:t>The Conquest of Land and Dream</w:t>
      </w:r>
      <w:r w:rsidR="002C3537" w:rsidRPr="00181164">
        <w:rPr>
          <w:i/>
          <w:iCs/>
        </w:rPr>
        <w:t xml:space="preserve">’ by </w:t>
      </w:r>
      <w:proofErr w:type="spellStart"/>
      <w:r w:rsidR="002C3537" w:rsidRPr="002C3537">
        <w:rPr>
          <w:i/>
          <w:iCs/>
        </w:rPr>
        <w:t>Yumna</w:t>
      </w:r>
      <w:proofErr w:type="spellEnd"/>
      <w:r w:rsidR="002C3537" w:rsidRPr="002C3537">
        <w:rPr>
          <w:i/>
          <w:iCs/>
        </w:rPr>
        <w:t xml:space="preserve"> </w:t>
      </w:r>
      <w:proofErr w:type="spellStart"/>
      <w:r w:rsidR="002C3537" w:rsidRPr="002C3537">
        <w:rPr>
          <w:i/>
          <w:iCs/>
        </w:rPr>
        <w:t>Kassab</w:t>
      </w:r>
      <w:proofErr w:type="spellEnd"/>
      <w:r w:rsidRPr="00181164">
        <w:rPr>
          <w:i/>
          <w:iCs/>
        </w:rPr>
        <w:t>)</w:t>
      </w:r>
    </w:p>
    <w:p w14:paraId="68531B3F" w14:textId="57491E4C" w:rsidR="002C3537" w:rsidRDefault="002C3537" w:rsidP="002C3537"/>
    <w:p w14:paraId="2B1C1E5B" w14:textId="77777777" w:rsidR="002C3537" w:rsidRPr="002C3537" w:rsidRDefault="002C3537" w:rsidP="002C3537">
      <w:pPr>
        <w:rPr>
          <w:b/>
          <w:bCs/>
        </w:rPr>
      </w:pPr>
    </w:p>
    <w:p w14:paraId="5A7FF763" w14:textId="153B6775" w:rsidR="002C3537" w:rsidRDefault="002C3537" w:rsidP="00D06D7D"/>
    <w:sectPr w:rsidR="002C3537" w:rsidSect="00884A8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F5546"/>
    <w:multiLevelType w:val="hybridMultilevel"/>
    <w:tmpl w:val="26B6A2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36C3B"/>
    <w:multiLevelType w:val="hybridMultilevel"/>
    <w:tmpl w:val="A1EEA7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887DF6"/>
    <w:multiLevelType w:val="hybridMultilevel"/>
    <w:tmpl w:val="34D43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F74787"/>
    <w:multiLevelType w:val="hybridMultilevel"/>
    <w:tmpl w:val="8E04C8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B1135A"/>
    <w:multiLevelType w:val="hybridMultilevel"/>
    <w:tmpl w:val="1C1E3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483228">
    <w:abstractNumId w:val="3"/>
  </w:num>
  <w:num w:numId="2" w16cid:durableId="1817524402">
    <w:abstractNumId w:val="2"/>
  </w:num>
  <w:num w:numId="3" w16cid:durableId="1985157707">
    <w:abstractNumId w:val="4"/>
  </w:num>
  <w:num w:numId="4" w16cid:durableId="614365830">
    <w:abstractNumId w:val="1"/>
  </w:num>
  <w:num w:numId="5" w16cid:durableId="1436175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D7D"/>
    <w:rsid w:val="00181164"/>
    <w:rsid w:val="002C3537"/>
    <w:rsid w:val="006C647A"/>
    <w:rsid w:val="00884A80"/>
    <w:rsid w:val="00CE1F88"/>
    <w:rsid w:val="00D0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7F394B"/>
  <w15:chartTrackingRefBased/>
  <w15:docId w15:val="{B9A61416-ADA6-D24C-BA4E-6CA4B6B37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353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D7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E1F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1F8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C35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aatchiart.com/account/profile/1627887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Roncevic</dc:creator>
  <cp:keywords/>
  <dc:description/>
  <cp:lastModifiedBy>Iva Roncevic</cp:lastModifiedBy>
  <cp:revision>2</cp:revision>
  <dcterms:created xsi:type="dcterms:W3CDTF">2023-11-28T18:46:00Z</dcterms:created>
  <dcterms:modified xsi:type="dcterms:W3CDTF">2023-11-28T19:21:00Z</dcterms:modified>
</cp:coreProperties>
</file>