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7A105C" w14:textId="77777777" w:rsidR="00566D3F" w:rsidRPr="00C41FAE" w:rsidRDefault="00CF4D34" w:rsidP="00883EC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PERSUASIVE SPEECH </w:t>
      </w:r>
      <w:r w:rsidR="003B063F">
        <w:rPr>
          <w:b/>
          <w:sz w:val="24"/>
          <w:szCs w:val="24"/>
        </w:rPr>
        <w:t>PLAN</w:t>
      </w:r>
    </w:p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2694"/>
        <w:gridCol w:w="7796"/>
      </w:tblGrid>
      <w:tr w:rsidR="00182505" w14:paraId="073F13CB" w14:textId="77777777" w:rsidTr="002614EF">
        <w:tc>
          <w:tcPr>
            <w:tcW w:w="10490" w:type="dxa"/>
            <w:gridSpan w:val="2"/>
            <w:shd w:val="clear" w:color="auto" w:fill="F7CAAC" w:themeFill="accent2" w:themeFillTint="66"/>
          </w:tcPr>
          <w:p w14:paraId="3CD26D91" w14:textId="77777777" w:rsidR="00182505" w:rsidRPr="00182505" w:rsidRDefault="00182505" w:rsidP="00883EC6">
            <w:pPr>
              <w:jc w:val="center"/>
              <w:rPr>
                <w:b/>
                <w:sz w:val="24"/>
                <w:szCs w:val="24"/>
              </w:rPr>
            </w:pPr>
            <w:r w:rsidRPr="00182505">
              <w:rPr>
                <w:b/>
                <w:sz w:val="24"/>
                <w:szCs w:val="24"/>
              </w:rPr>
              <w:t>ISSUE AND CONTENTION</w:t>
            </w:r>
          </w:p>
          <w:p w14:paraId="6FC22CD6" w14:textId="77777777" w:rsidR="00182505" w:rsidRPr="00883EC6" w:rsidRDefault="00182505" w:rsidP="00883EC6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883EC6" w14:paraId="7FB7E8B5" w14:textId="77777777" w:rsidTr="002614EF">
        <w:tc>
          <w:tcPr>
            <w:tcW w:w="2694" w:type="dxa"/>
          </w:tcPr>
          <w:p w14:paraId="19E70493" w14:textId="77777777" w:rsidR="00883EC6" w:rsidRPr="00883EC6" w:rsidRDefault="003B063F" w:rsidP="003B063F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What is the issue? P</w:t>
            </w:r>
            <w:r w:rsidR="00182505" w:rsidRPr="00182505">
              <w:rPr>
                <w:sz w:val="24"/>
                <w:szCs w:val="24"/>
              </w:rPr>
              <w:t xml:space="preserve">rovide </w:t>
            </w:r>
            <w:r w:rsidR="00182505">
              <w:rPr>
                <w:sz w:val="24"/>
                <w:szCs w:val="24"/>
              </w:rPr>
              <w:t xml:space="preserve">a </w:t>
            </w:r>
            <w:r>
              <w:rPr>
                <w:sz w:val="24"/>
                <w:szCs w:val="24"/>
              </w:rPr>
              <w:t>brief outline/background</w:t>
            </w:r>
          </w:p>
        </w:tc>
        <w:tc>
          <w:tcPr>
            <w:tcW w:w="7796" w:type="dxa"/>
          </w:tcPr>
          <w:p w14:paraId="4EA74D39" w14:textId="77777777" w:rsidR="00883EC6" w:rsidRDefault="00883EC6" w:rsidP="00883EC6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034A6B0A" w14:textId="77777777" w:rsidR="003B063F" w:rsidRDefault="003B063F" w:rsidP="00883EC6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58F8FE40" w14:textId="77777777" w:rsidR="003B063F" w:rsidRDefault="003B063F" w:rsidP="00883EC6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633ED01E" w14:textId="77777777" w:rsidR="00912C6A" w:rsidRDefault="00912C6A" w:rsidP="00883EC6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7BC2EAD5" w14:textId="77777777" w:rsidR="003B063F" w:rsidRPr="00883EC6" w:rsidRDefault="003B063F" w:rsidP="00883EC6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182505" w14:paraId="6D6C80D7" w14:textId="77777777" w:rsidTr="002614EF">
        <w:tc>
          <w:tcPr>
            <w:tcW w:w="2694" w:type="dxa"/>
          </w:tcPr>
          <w:p w14:paraId="4D67675B" w14:textId="77777777" w:rsidR="00182505" w:rsidRPr="00182505" w:rsidRDefault="00182505" w:rsidP="003B06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What is </w:t>
            </w:r>
            <w:r w:rsidR="003B063F">
              <w:rPr>
                <w:sz w:val="24"/>
                <w:szCs w:val="24"/>
              </w:rPr>
              <w:t>your</w:t>
            </w:r>
            <w:r>
              <w:rPr>
                <w:sz w:val="24"/>
                <w:szCs w:val="24"/>
              </w:rPr>
              <w:t xml:space="preserve"> contention? </w:t>
            </w:r>
            <w:r w:rsidR="003B063F">
              <w:rPr>
                <w:sz w:val="24"/>
                <w:szCs w:val="24"/>
              </w:rPr>
              <w:t>Where will you outline this in your speech?</w:t>
            </w:r>
          </w:p>
        </w:tc>
        <w:tc>
          <w:tcPr>
            <w:tcW w:w="7796" w:type="dxa"/>
          </w:tcPr>
          <w:p w14:paraId="12F4F4CA" w14:textId="77777777" w:rsidR="00182505" w:rsidRDefault="00182505" w:rsidP="00883EC6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5A5F9DFB" w14:textId="77777777" w:rsidR="003B063F" w:rsidRDefault="003B063F" w:rsidP="00883EC6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213C93A8" w14:textId="77777777" w:rsidR="003B063F" w:rsidRDefault="003B063F" w:rsidP="00883EC6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2BF955F8" w14:textId="77777777" w:rsidR="00912C6A" w:rsidRDefault="00912C6A" w:rsidP="00883EC6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1763DEF1" w14:textId="77777777" w:rsidR="003B063F" w:rsidRPr="00883EC6" w:rsidRDefault="003B063F" w:rsidP="00883EC6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182505" w14:paraId="551DF13E" w14:textId="77777777" w:rsidTr="002614EF">
        <w:tc>
          <w:tcPr>
            <w:tcW w:w="10490" w:type="dxa"/>
            <w:gridSpan w:val="2"/>
            <w:shd w:val="clear" w:color="auto" w:fill="F7CAAC" w:themeFill="accent2" w:themeFillTint="66"/>
          </w:tcPr>
          <w:p w14:paraId="7697A845" w14:textId="77777777" w:rsidR="00182505" w:rsidRPr="00182505" w:rsidRDefault="00182505" w:rsidP="00883EC6">
            <w:pPr>
              <w:jc w:val="center"/>
              <w:rPr>
                <w:b/>
                <w:sz w:val="24"/>
                <w:szCs w:val="24"/>
              </w:rPr>
            </w:pPr>
            <w:r w:rsidRPr="00182505">
              <w:rPr>
                <w:b/>
                <w:sz w:val="24"/>
                <w:szCs w:val="24"/>
              </w:rPr>
              <w:t>OPENING</w:t>
            </w:r>
          </w:p>
          <w:p w14:paraId="331F5C1F" w14:textId="77777777" w:rsidR="00182505" w:rsidRPr="00883EC6" w:rsidRDefault="00182505" w:rsidP="00883EC6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883EC6" w14:paraId="1900C5E0" w14:textId="77777777" w:rsidTr="002614EF">
        <w:tc>
          <w:tcPr>
            <w:tcW w:w="2694" w:type="dxa"/>
          </w:tcPr>
          <w:p w14:paraId="78BCCB82" w14:textId="77777777" w:rsidR="00883EC6" w:rsidRDefault="00182505" w:rsidP="0018250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How </w:t>
            </w:r>
            <w:r w:rsidR="003B063F">
              <w:rPr>
                <w:sz w:val="24"/>
                <w:szCs w:val="24"/>
              </w:rPr>
              <w:t xml:space="preserve">will you open your </w:t>
            </w:r>
            <w:r>
              <w:rPr>
                <w:sz w:val="24"/>
                <w:szCs w:val="24"/>
              </w:rPr>
              <w:t>argument?</w:t>
            </w:r>
          </w:p>
          <w:p w14:paraId="7DD84152" w14:textId="77777777" w:rsidR="003B063F" w:rsidRDefault="003B063F" w:rsidP="003B063F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Circle and then explain in the space </w:t>
            </w:r>
            <w:proofErr w:type="gramStart"/>
            <w:r>
              <w:rPr>
                <w:b/>
                <w:sz w:val="24"/>
                <w:szCs w:val="24"/>
              </w:rPr>
              <w:t>below</w:t>
            </w:r>
            <w:proofErr w:type="gramEnd"/>
          </w:p>
          <w:p w14:paraId="6C4ED3CF" w14:textId="77777777" w:rsidR="003B063F" w:rsidRDefault="003B063F" w:rsidP="003B063F">
            <w:pPr>
              <w:rPr>
                <w:sz w:val="24"/>
                <w:szCs w:val="24"/>
              </w:rPr>
            </w:pPr>
          </w:p>
          <w:p w14:paraId="27209121" w14:textId="77777777" w:rsidR="00182505" w:rsidRDefault="00182505" w:rsidP="003B06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proofErr w:type="gramStart"/>
            <w:r>
              <w:rPr>
                <w:sz w:val="24"/>
                <w:szCs w:val="24"/>
              </w:rPr>
              <w:t>pg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9-10)</w:t>
            </w:r>
          </w:p>
          <w:p w14:paraId="276C6C3E" w14:textId="77777777" w:rsidR="003B063F" w:rsidRDefault="003B063F" w:rsidP="003B063F">
            <w:pPr>
              <w:rPr>
                <w:sz w:val="24"/>
                <w:szCs w:val="24"/>
              </w:rPr>
            </w:pPr>
          </w:p>
          <w:p w14:paraId="0581446B" w14:textId="77777777" w:rsidR="003B063F" w:rsidRPr="00182505" w:rsidRDefault="003B063F" w:rsidP="003B063F">
            <w:pPr>
              <w:rPr>
                <w:sz w:val="24"/>
                <w:szCs w:val="24"/>
              </w:rPr>
            </w:pPr>
          </w:p>
        </w:tc>
        <w:tc>
          <w:tcPr>
            <w:tcW w:w="7796" w:type="dxa"/>
          </w:tcPr>
          <w:p w14:paraId="4B2A71B2" w14:textId="77777777" w:rsidR="002614EF" w:rsidRDefault="00182505" w:rsidP="00182505">
            <w:pPr>
              <w:rPr>
                <w:sz w:val="24"/>
                <w:szCs w:val="24"/>
              </w:rPr>
            </w:pPr>
            <w:r w:rsidRPr="00182505">
              <w:rPr>
                <w:sz w:val="24"/>
                <w:szCs w:val="24"/>
              </w:rPr>
              <w:t>Anecdote</w:t>
            </w:r>
            <w:r>
              <w:rPr>
                <w:sz w:val="24"/>
                <w:szCs w:val="24"/>
              </w:rPr>
              <w:t xml:space="preserve">          </w:t>
            </w:r>
            <w:r w:rsidR="002614E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="002614EF">
              <w:rPr>
                <w:sz w:val="24"/>
                <w:szCs w:val="24"/>
              </w:rPr>
              <w:t xml:space="preserve">           </w:t>
            </w:r>
            <w:r>
              <w:rPr>
                <w:sz w:val="24"/>
                <w:szCs w:val="24"/>
              </w:rPr>
              <w:t xml:space="preserve">This is your issue            </w:t>
            </w:r>
            <w:r w:rsidR="002614EF">
              <w:rPr>
                <w:sz w:val="24"/>
                <w:szCs w:val="24"/>
              </w:rPr>
              <w:t xml:space="preserve">        </w:t>
            </w:r>
            <w:r>
              <w:rPr>
                <w:sz w:val="24"/>
                <w:szCs w:val="24"/>
              </w:rPr>
              <w:t xml:space="preserve">Questions        </w:t>
            </w:r>
          </w:p>
          <w:p w14:paraId="365895AD" w14:textId="77777777" w:rsidR="002614EF" w:rsidRDefault="002614EF" w:rsidP="00182505">
            <w:pPr>
              <w:rPr>
                <w:sz w:val="24"/>
                <w:szCs w:val="24"/>
              </w:rPr>
            </w:pPr>
          </w:p>
          <w:p w14:paraId="7F72E9C8" w14:textId="77777777" w:rsidR="002614EF" w:rsidRDefault="00182505" w:rsidP="002614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Mental picture       </w:t>
            </w:r>
            <w:r w:rsidR="002614EF">
              <w:rPr>
                <w:sz w:val="24"/>
                <w:szCs w:val="24"/>
              </w:rPr>
              <w:t xml:space="preserve">       </w:t>
            </w:r>
            <w:r>
              <w:rPr>
                <w:sz w:val="24"/>
                <w:szCs w:val="24"/>
              </w:rPr>
              <w:t xml:space="preserve">Bullet proof argument        </w:t>
            </w:r>
            <w:r w:rsidR="002614EF"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 xml:space="preserve">Establishing the big </w:t>
            </w:r>
            <w:proofErr w:type="gramStart"/>
            <w:r>
              <w:rPr>
                <w:sz w:val="24"/>
                <w:szCs w:val="24"/>
              </w:rPr>
              <w:t>picture</w:t>
            </w:r>
            <w:proofErr w:type="gramEnd"/>
            <w:r w:rsidR="002614EF">
              <w:rPr>
                <w:sz w:val="24"/>
                <w:szCs w:val="24"/>
              </w:rPr>
              <w:t xml:space="preserve"> </w:t>
            </w:r>
          </w:p>
          <w:p w14:paraId="767F98FC" w14:textId="77777777" w:rsidR="002614EF" w:rsidRDefault="002614EF" w:rsidP="002614EF">
            <w:pPr>
              <w:rPr>
                <w:sz w:val="24"/>
                <w:szCs w:val="24"/>
              </w:rPr>
            </w:pPr>
          </w:p>
          <w:p w14:paraId="181CFB27" w14:textId="77777777" w:rsidR="002614EF" w:rsidRDefault="002614EF" w:rsidP="002614E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Startling/shocking fact</w:t>
            </w:r>
          </w:p>
          <w:p w14:paraId="2ADBC788" w14:textId="77777777" w:rsidR="00182505" w:rsidRDefault="00182505" w:rsidP="00182505">
            <w:pPr>
              <w:rPr>
                <w:color w:val="FF0000"/>
                <w:sz w:val="24"/>
                <w:szCs w:val="24"/>
              </w:rPr>
            </w:pPr>
          </w:p>
          <w:p w14:paraId="4C82875E" w14:textId="77777777" w:rsidR="003B063F" w:rsidRPr="003B063F" w:rsidRDefault="003B063F" w:rsidP="00182505">
            <w:pPr>
              <w:rPr>
                <w:b/>
                <w:sz w:val="24"/>
                <w:szCs w:val="24"/>
              </w:rPr>
            </w:pPr>
            <w:r w:rsidRPr="003B063F">
              <w:rPr>
                <w:b/>
                <w:sz w:val="24"/>
                <w:szCs w:val="24"/>
              </w:rPr>
              <w:t>Example:</w:t>
            </w:r>
          </w:p>
          <w:p w14:paraId="46900E9E" w14:textId="77777777" w:rsidR="003B063F" w:rsidRDefault="003B063F" w:rsidP="00182505">
            <w:pPr>
              <w:rPr>
                <w:color w:val="FF0000"/>
                <w:sz w:val="24"/>
                <w:szCs w:val="24"/>
              </w:rPr>
            </w:pPr>
          </w:p>
          <w:p w14:paraId="1F8DABB3" w14:textId="77777777" w:rsidR="003B063F" w:rsidRPr="00883EC6" w:rsidRDefault="003B063F" w:rsidP="00182505">
            <w:pPr>
              <w:rPr>
                <w:color w:val="FF0000"/>
                <w:sz w:val="24"/>
                <w:szCs w:val="24"/>
              </w:rPr>
            </w:pPr>
          </w:p>
        </w:tc>
      </w:tr>
      <w:tr w:rsidR="002C7E32" w14:paraId="5A9796B7" w14:textId="77777777" w:rsidTr="002614EF">
        <w:tc>
          <w:tcPr>
            <w:tcW w:w="10490" w:type="dxa"/>
            <w:gridSpan w:val="2"/>
            <w:shd w:val="clear" w:color="auto" w:fill="F7CAAC" w:themeFill="accent2" w:themeFillTint="66"/>
          </w:tcPr>
          <w:p w14:paraId="4DB3DFAA" w14:textId="77777777" w:rsidR="002C7E32" w:rsidRDefault="002C7E32" w:rsidP="00883EC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MIDDLE </w:t>
            </w:r>
          </w:p>
          <w:p w14:paraId="08986CEE" w14:textId="77777777" w:rsidR="002C7E32" w:rsidRPr="002C7E32" w:rsidRDefault="002C7E32" w:rsidP="00883EC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83EC6" w14:paraId="5D3ED28C" w14:textId="77777777" w:rsidTr="002614EF">
        <w:tc>
          <w:tcPr>
            <w:tcW w:w="2694" w:type="dxa"/>
            <w:shd w:val="clear" w:color="auto" w:fill="DEEAF6" w:themeFill="accent1" w:themeFillTint="33"/>
          </w:tcPr>
          <w:p w14:paraId="047DC36D" w14:textId="77777777" w:rsidR="00883EC6" w:rsidRDefault="003B063F" w:rsidP="003B06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What is your</w:t>
            </w:r>
            <w:r w:rsidR="00411334">
              <w:rPr>
                <w:sz w:val="24"/>
                <w:szCs w:val="24"/>
              </w:rPr>
              <w:t xml:space="preserve"> </w:t>
            </w:r>
            <w:r w:rsidR="00411334" w:rsidRPr="00A74891">
              <w:rPr>
                <w:b/>
                <w:sz w:val="24"/>
                <w:szCs w:val="24"/>
              </w:rPr>
              <w:t>first</w:t>
            </w:r>
            <w:r w:rsidR="00411334">
              <w:rPr>
                <w:sz w:val="24"/>
                <w:szCs w:val="24"/>
              </w:rPr>
              <w:t xml:space="preserve"> argument? </w:t>
            </w:r>
          </w:p>
          <w:p w14:paraId="67BED103" w14:textId="77777777" w:rsidR="00396D88" w:rsidRDefault="00396D88" w:rsidP="003B063F">
            <w:pPr>
              <w:rPr>
                <w:sz w:val="24"/>
                <w:szCs w:val="24"/>
              </w:rPr>
            </w:pPr>
          </w:p>
          <w:p w14:paraId="1E654492" w14:textId="77777777" w:rsidR="00396D88" w:rsidRPr="00411334" w:rsidRDefault="00396D88" w:rsidP="003B063F">
            <w:pPr>
              <w:rPr>
                <w:sz w:val="24"/>
                <w:szCs w:val="24"/>
              </w:rPr>
            </w:pPr>
          </w:p>
        </w:tc>
        <w:tc>
          <w:tcPr>
            <w:tcW w:w="7796" w:type="dxa"/>
          </w:tcPr>
          <w:p w14:paraId="2E045EC5" w14:textId="77777777" w:rsidR="00883EC6" w:rsidRDefault="00883EC6" w:rsidP="00883EC6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78B47B36" w14:textId="77777777" w:rsidR="00A74891" w:rsidRDefault="00A74891" w:rsidP="00883EC6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3EE7CA0B" w14:textId="77777777" w:rsidR="00A74891" w:rsidRPr="00883EC6" w:rsidRDefault="00A74891" w:rsidP="000C57D6">
            <w:pPr>
              <w:rPr>
                <w:color w:val="FF0000"/>
                <w:sz w:val="24"/>
                <w:szCs w:val="24"/>
              </w:rPr>
            </w:pPr>
          </w:p>
        </w:tc>
      </w:tr>
      <w:tr w:rsidR="00883EC6" w14:paraId="2619D6C9" w14:textId="77777777" w:rsidTr="002614EF">
        <w:tc>
          <w:tcPr>
            <w:tcW w:w="2694" w:type="dxa"/>
            <w:shd w:val="clear" w:color="auto" w:fill="DEEAF6" w:themeFill="accent1" w:themeFillTint="33"/>
          </w:tcPr>
          <w:p w14:paraId="4E203ACC" w14:textId="77777777" w:rsidR="00883EC6" w:rsidRPr="00411334" w:rsidRDefault="00411334" w:rsidP="003B06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What evidence support</w:t>
            </w:r>
            <w:r w:rsidR="003B063F">
              <w:rPr>
                <w:sz w:val="24"/>
                <w:szCs w:val="24"/>
              </w:rPr>
              <w:t>s</w:t>
            </w:r>
            <w:r>
              <w:rPr>
                <w:sz w:val="24"/>
                <w:szCs w:val="24"/>
              </w:rPr>
              <w:t xml:space="preserve"> this idea?</w:t>
            </w:r>
          </w:p>
        </w:tc>
        <w:tc>
          <w:tcPr>
            <w:tcW w:w="7796" w:type="dxa"/>
          </w:tcPr>
          <w:p w14:paraId="457C7A34" w14:textId="77777777" w:rsidR="00883EC6" w:rsidRDefault="00883EC6" w:rsidP="00883EC6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5368EB6A" w14:textId="77777777" w:rsidR="00A74891" w:rsidRDefault="00A74891" w:rsidP="00883EC6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7B1C2921" w14:textId="77777777" w:rsidR="00A74891" w:rsidRDefault="00A74891" w:rsidP="00883EC6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0262DF36" w14:textId="77777777" w:rsidR="003B063F" w:rsidRPr="00883EC6" w:rsidRDefault="003B063F" w:rsidP="00883EC6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883EC6" w14:paraId="4844CD27" w14:textId="77777777" w:rsidTr="002614EF">
        <w:tc>
          <w:tcPr>
            <w:tcW w:w="2694" w:type="dxa"/>
            <w:shd w:val="clear" w:color="auto" w:fill="DEEAF6" w:themeFill="accent1" w:themeFillTint="33"/>
          </w:tcPr>
          <w:p w14:paraId="4851B164" w14:textId="77777777" w:rsidR="00883EC6" w:rsidRPr="00411334" w:rsidRDefault="00411334" w:rsidP="00396D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What </w:t>
            </w:r>
            <w:r w:rsidR="00396D88">
              <w:rPr>
                <w:sz w:val="24"/>
                <w:szCs w:val="24"/>
              </w:rPr>
              <w:t xml:space="preserve">language features will you use to </w:t>
            </w:r>
            <w:r>
              <w:rPr>
                <w:sz w:val="24"/>
                <w:szCs w:val="24"/>
              </w:rPr>
              <w:t>position the audience?</w:t>
            </w:r>
          </w:p>
        </w:tc>
        <w:tc>
          <w:tcPr>
            <w:tcW w:w="7796" w:type="dxa"/>
          </w:tcPr>
          <w:p w14:paraId="010F280B" w14:textId="77777777" w:rsidR="00883EC6" w:rsidRDefault="00883EC6" w:rsidP="00883EC6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3D7FD1E3" w14:textId="77777777" w:rsidR="00912C6A" w:rsidRDefault="00912C6A" w:rsidP="00883EC6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6BA3CB87" w14:textId="77777777" w:rsidR="00912C6A" w:rsidRDefault="00912C6A" w:rsidP="00883EC6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05C3EC16" w14:textId="77777777" w:rsidR="00912C6A" w:rsidRPr="00883EC6" w:rsidRDefault="00912C6A" w:rsidP="00883EC6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411334" w14:paraId="0F53FB6B" w14:textId="77777777" w:rsidTr="002614EF">
        <w:tc>
          <w:tcPr>
            <w:tcW w:w="2694" w:type="dxa"/>
            <w:shd w:val="clear" w:color="auto" w:fill="E2EFD9" w:themeFill="accent6" w:themeFillTint="33"/>
          </w:tcPr>
          <w:p w14:paraId="127F1DBF" w14:textId="77777777" w:rsidR="00411334" w:rsidRDefault="003B063F" w:rsidP="003B06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What is your</w:t>
            </w:r>
            <w:r w:rsidR="00A74891">
              <w:rPr>
                <w:sz w:val="24"/>
                <w:szCs w:val="24"/>
              </w:rPr>
              <w:t xml:space="preserve"> </w:t>
            </w:r>
            <w:r w:rsidR="00A74891" w:rsidRPr="00A74891">
              <w:rPr>
                <w:b/>
                <w:sz w:val="24"/>
                <w:szCs w:val="24"/>
              </w:rPr>
              <w:t>second</w:t>
            </w:r>
            <w:r w:rsidR="00411334">
              <w:rPr>
                <w:sz w:val="24"/>
                <w:szCs w:val="24"/>
              </w:rPr>
              <w:t xml:space="preserve"> argument? </w:t>
            </w:r>
          </w:p>
        </w:tc>
        <w:tc>
          <w:tcPr>
            <w:tcW w:w="7796" w:type="dxa"/>
          </w:tcPr>
          <w:p w14:paraId="31A4F44A" w14:textId="77777777" w:rsidR="00411334" w:rsidRDefault="00411334" w:rsidP="00883EC6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203C94CD" w14:textId="77777777" w:rsidR="00A74891" w:rsidRDefault="00A74891" w:rsidP="00883EC6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4F252EC0" w14:textId="77777777" w:rsidR="00912C6A" w:rsidRDefault="00912C6A" w:rsidP="00883EC6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607F5104" w14:textId="77777777" w:rsidR="00A74891" w:rsidRPr="00883EC6" w:rsidRDefault="00A74891" w:rsidP="000C57D6">
            <w:pPr>
              <w:rPr>
                <w:color w:val="FF0000"/>
                <w:sz w:val="24"/>
                <w:szCs w:val="24"/>
              </w:rPr>
            </w:pPr>
          </w:p>
        </w:tc>
      </w:tr>
      <w:tr w:rsidR="00411334" w14:paraId="278F977C" w14:textId="77777777" w:rsidTr="002614EF">
        <w:tc>
          <w:tcPr>
            <w:tcW w:w="2694" w:type="dxa"/>
            <w:shd w:val="clear" w:color="auto" w:fill="E2EFD9" w:themeFill="accent6" w:themeFillTint="33"/>
          </w:tcPr>
          <w:p w14:paraId="23E1001B" w14:textId="77777777" w:rsidR="00411334" w:rsidRDefault="00411334" w:rsidP="003B06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What evidence support</w:t>
            </w:r>
            <w:r w:rsidR="003B063F">
              <w:rPr>
                <w:sz w:val="24"/>
                <w:szCs w:val="24"/>
              </w:rPr>
              <w:t>s</w:t>
            </w:r>
            <w:r>
              <w:rPr>
                <w:sz w:val="24"/>
                <w:szCs w:val="24"/>
              </w:rPr>
              <w:t xml:space="preserve"> this idea?</w:t>
            </w:r>
          </w:p>
        </w:tc>
        <w:tc>
          <w:tcPr>
            <w:tcW w:w="7796" w:type="dxa"/>
          </w:tcPr>
          <w:p w14:paraId="09CDC32F" w14:textId="77777777" w:rsidR="00411334" w:rsidRDefault="00411334" w:rsidP="00883EC6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35C59E78" w14:textId="77777777" w:rsidR="00A74891" w:rsidRDefault="00A74891" w:rsidP="00883EC6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795D2480" w14:textId="77777777" w:rsidR="00A74891" w:rsidRDefault="00A74891" w:rsidP="00883EC6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054E4A93" w14:textId="77777777" w:rsidR="00912C6A" w:rsidRPr="00883EC6" w:rsidRDefault="00912C6A" w:rsidP="00883EC6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411334" w14:paraId="675F1F3F" w14:textId="77777777" w:rsidTr="002614EF">
        <w:tc>
          <w:tcPr>
            <w:tcW w:w="2694" w:type="dxa"/>
            <w:shd w:val="clear" w:color="auto" w:fill="E2EFD9" w:themeFill="accent6" w:themeFillTint="33"/>
          </w:tcPr>
          <w:p w14:paraId="4AB33EB9" w14:textId="77777777" w:rsidR="00411334" w:rsidRPr="00411334" w:rsidRDefault="00411334" w:rsidP="00396D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What </w:t>
            </w:r>
            <w:r w:rsidR="00396D88">
              <w:rPr>
                <w:sz w:val="24"/>
                <w:szCs w:val="24"/>
              </w:rPr>
              <w:t xml:space="preserve">language </w:t>
            </w:r>
            <w:proofErr w:type="gramStart"/>
            <w:r w:rsidR="00396D88">
              <w:rPr>
                <w:sz w:val="24"/>
                <w:szCs w:val="24"/>
              </w:rPr>
              <w:t xml:space="preserve">features </w:t>
            </w:r>
            <w:r>
              <w:rPr>
                <w:sz w:val="24"/>
                <w:szCs w:val="24"/>
              </w:rPr>
              <w:t xml:space="preserve"> </w:t>
            </w:r>
            <w:r w:rsidR="00396D88">
              <w:rPr>
                <w:sz w:val="24"/>
                <w:szCs w:val="24"/>
              </w:rPr>
              <w:t>will</w:t>
            </w:r>
            <w:proofErr w:type="gramEnd"/>
            <w:r w:rsidR="00396D88">
              <w:rPr>
                <w:sz w:val="24"/>
                <w:szCs w:val="24"/>
              </w:rPr>
              <w:t xml:space="preserve"> you use </w:t>
            </w:r>
            <w:r w:rsidR="003B063F">
              <w:rPr>
                <w:sz w:val="24"/>
                <w:szCs w:val="24"/>
              </w:rPr>
              <w:t>to</w:t>
            </w:r>
            <w:r>
              <w:rPr>
                <w:sz w:val="24"/>
                <w:szCs w:val="24"/>
              </w:rPr>
              <w:t xml:space="preserve"> position the audience?</w:t>
            </w:r>
          </w:p>
        </w:tc>
        <w:tc>
          <w:tcPr>
            <w:tcW w:w="7796" w:type="dxa"/>
          </w:tcPr>
          <w:p w14:paraId="597A0E68" w14:textId="77777777" w:rsidR="00411334" w:rsidRDefault="00411334" w:rsidP="00411334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3A878565" w14:textId="77777777" w:rsidR="00912C6A" w:rsidRDefault="00912C6A" w:rsidP="00411334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7C1556D1" w14:textId="77777777" w:rsidR="00912C6A" w:rsidRDefault="00912C6A" w:rsidP="00411334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59B09C0A" w14:textId="77777777" w:rsidR="00912C6A" w:rsidRPr="00883EC6" w:rsidRDefault="00912C6A" w:rsidP="00411334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411334" w14:paraId="204C1659" w14:textId="77777777" w:rsidTr="002614EF">
        <w:tc>
          <w:tcPr>
            <w:tcW w:w="2694" w:type="dxa"/>
            <w:shd w:val="clear" w:color="auto" w:fill="FFD966" w:themeFill="accent4" w:themeFillTint="99"/>
          </w:tcPr>
          <w:p w14:paraId="473E9824" w14:textId="77777777" w:rsidR="00411334" w:rsidRDefault="00A74891" w:rsidP="003B06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What is the </w:t>
            </w:r>
            <w:r w:rsidRPr="00A74891">
              <w:rPr>
                <w:b/>
                <w:sz w:val="24"/>
                <w:szCs w:val="24"/>
              </w:rPr>
              <w:t xml:space="preserve">third </w:t>
            </w:r>
            <w:r w:rsidR="00411334">
              <w:rPr>
                <w:sz w:val="24"/>
                <w:szCs w:val="24"/>
              </w:rPr>
              <w:t xml:space="preserve">argument? </w:t>
            </w:r>
          </w:p>
        </w:tc>
        <w:tc>
          <w:tcPr>
            <w:tcW w:w="7796" w:type="dxa"/>
          </w:tcPr>
          <w:p w14:paraId="475F7844" w14:textId="77777777" w:rsidR="00411334" w:rsidRDefault="00411334" w:rsidP="00411334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3495A4B7" w14:textId="77777777" w:rsidR="00912C6A" w:rsidRDefault="00912C6A" w:rsidP="00411334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6BDCDC6A" w14:textId="77777777" w:rsidR="00A74891" w:rsidRDefault="00A74891" w:rsidP="00411334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1300C9D8" w14:textId="77777777" w:rsidR="00A74891" w:rsidRPr="00883EC6" w:rsidRDefault="00A74891" w:rsidP="000C57D6">
            <w:pPr>
              <w:rPr>
                <w:color w:val="FF0000"/>
                <w:sz w:val="24"/>
                <w:szCs w:val="24"/>
              </w:rPr>
            </w:pPr>
          </w:p>
        </w:tc>
      </w:tr>
      <w:tr w:rsidR="00411334" w14:paraId="10F9E4CC" w14:textId="77777777" w:rsidTr="002614EF">
        <w:tc>
          <w:tcPr>
            <w:tcW w:w="2694" w:type="dxa"/>
            <w:shd w:val="clear" w:color="auto" w:fill="FFD966" w:themeFill="accent4" w:themeFillTint="99"/>
          </w:tcPr>
          <w:p w14:paraId="2202149F" w14:textId="77777777" w:rsidR="00411334" w:rsidRDefault="00411334" w:rsidP="003B06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What evidence support</w:t>
            </w:r>
            <w:r w:rsidR="003B063F">
              <w:rPr>
                <w:sz w:val="24"/>
                <w:szCs w:val="24"/>
              </w:rPr>
              <w:t>s</w:t>
            </w:r>
            <w:r>
              <w:rPr>
                <w:sz w:val="24"/>
                <w:szCs w:val="24"/>
              </w:rPr>
              <w:t xml:space="preserve"> this idea?</w:t>
            </w:r>
          </w:p>
        </w:tc>
        <w:tc>
          <w:tcPr>
            <w:tcW w:w="7796" w:type="dxa"/>
          </w:tcPr>
          <w:p w14:paraId="44DDEBC2" w14:textId="77777777" w:rsidR="00411334" w:rsidRDefault="00411334" w:rsidP="00411334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10AA3CB5" w14:textId="77777777" w:rsidR="00A74891" w:rsidRDefault="00A74891" w:rsidP="000C57D6">
            <w:pPr>
              <w:rPr>
                <w:color w:val="FF0000"/>
                <w:sz w:val="24"/>
                <w:szCs w:val="24"/>
              </w:rPr>
            </w:pPr>
          </w:p>
          <w:p w14:paraId="6DE7AD50" w14:textId="77777777" w:rsidR="000C57D6" w:rsidRDefault="000C57D6" w:rsidP="000C57D6">
            <w:pPr>
              <w:rPr>
                <w:color w:val="FF0000"/>
                <w:sz w:val="24"/>
                <w:szCs w:val="24"/>
              </w:rPr>
            </w:pPr>
          </w:p>
          <w:p w14:paraId="6BF0D3CA" w14:textId="77777777" w:rsidR="00912C6A" w:rsidRPr="00883EC6" w:rsidRDefault="00912C6A" w:rsidP="000C57D6">
            <w:pPr>
              <w:rPr>
                <w:color w:val="FF0000"/>
                <w:sz w:val="24"/>
                <w:szCs w:val="24"/>
              </w:rPr>
            </w:pPr>
          </w:p>
        </w:tc>
      </w:tr>
      <w:tr w:rsidR="00411334" w14:paraId="1E5B35BD" w14:textId="77777777" w:rsidTr="002614EF">
        <w:tc>
          <w:tcPr>
            <w:tcW w:w="2694" w:type="dxa"/>
            <w:shd w:val="clear" w:color="auto" w:fill="FFD966" w:themeFill="accent4" w:themeFillTint="99"/>
          </w:tcPr>
          <w:p w14:paraId="5DCB15B0" w14:textId="77777777" w:rsidR="00411334" w:rsidRPr="00411334" w:rsidRDefault="00411334" w:rsidP="00396D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What </w:t>
            </w:r>
            <w:r w:rsidR="00396D88">
              <w:rPr>
                <w:sz w:val="24"/>
                <w:szCs w:val="24"/>
              </w:rPr>
              <w:t>language features</w:t>
            </w:r>
            <w:r>
              <w:rPr>
                <w:sz w:val="24"/>
                <w:szCs w:val="24"/>
              </w:rPr>
              <w:t xml:space="preserve"> </w:t>
            </w:r>
            <w:r w:rsidR="00396D88">
              <w:rPr>
                <w:sz w:val="24"/>
                <w:szCs w:val="24"/>
              </w:rPr>
              <w:t>will you</w:t>
            </w:r>
            <w:r w:rsidR="003B063F">
              <w:rPr>
                <w:sz w:val="24"/>
                <w:szCs w:val="24"/>
              </w:rPr>
              <w:t xml:space="preserve"> to</w:t>
            </w:r>
            <w:r>
              <w:rPr>
                <w:sz w:val="24"/>
                <w:szCs w:val="24"/>
              </w:rPr>
              <w:t xml:space="preserve"> position the audience?</w:t>
            </w:r>
          </w:p>
        </w:tc>
        <w:tc>
          <w:tcPr>
            <w:tcW w:w="7796" w:type="dxa"/>
          </w:tcPr>
          <w:p w14:paraId="530BE7E3" w14:textId="77777777" w:rsidR="00411334" w:rsidRDefault="00411334" w:rsidP="00411334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0ACBDF56" w14:textId="77777777" w:rsidR="000A3B96" w:rsidRDefault="000A3B96" w:rsidP="00411334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4A43A0FC" w14:textId="77777777" w:rsidR="000A3B96" w:rsidRDefault="000A3B96" w:rsidP="00411334">
            <w:pPr>
              <w:jc w:val="center"/>
              <w:rPr>
                <w:color w:val="FF0000"/>
                <w:sz w:val="24"/>
                <w:szCs w:val="24"/>
              </w:rPr>
            </w:pPr>
          </w:p>
          <w:p w14:paraId="1F83CCF9" w14:textId="77777777" w:rsidR="000A3B96" w:rsidRPr="00883EC6" w:rsidRDefault="000A3B96" w:rsidP="00411334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74891" w14:paraId="64A3BE45" w14:textId="77777777" w:rsidTr="002614EF">
        <w:tc>
          <w:tcPr>
            <w:tcW w:w="10490" w:type="dxa"/>
            <w:gridSpan w:val="2"/>
            <w:shd w:val="clear" w:color="auto" w:fill="F7CAAC" w:themeFill="accent2" w:themeFillTint="66"/>
          </w:tcPr>
          <w:p w14:paraId="2C295FDD" w14:textId="77777777" w:rsidR="00A74891" w:rsidRPr="00A74891" w:rsidRDefault="00A74891" w:rsidP="00411334">
            <w:pPr>
              <w:jc w:val="center"/>
              <w:rPr>
                <w:b/>
                <w:sz w:val="24"/>
                <w:szCs w:val="24"/>
              </w:rPr>
            </w:pPr>
            <w:r w:rsidRPr="00A74891">
              <w:rPr>
                <w:b/>
                <w:sz w:val="24"/>
                <w:szCs w:val="24"/>
              </w:rPr>
              <w:t>CLOSING</w:t>
            </w:r>
          </w:p>
          <w:p w14:paraId="4A4F70B5" w14:textId="77777777" w:rsidR="00A74891" w:rsidRPr="00883EC6" w:rsidRDefault="00A74891" w:rsidP="00411334">
            <w:pPr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A74891" w14:paraId="24911381" w14:textId="77777777" w:rsidTr="002614EF">
        <w:tc>
          <w:tcPr>
            <w:tcW w:w="2694" w:type="dxa"/>
            <w:shd w:val="clear" w:color="auto" w:fill="FFFFFF" w:themeFill="background1"/>
          </w:tcPr>
          <w:p w14:paraId="78C75A32" w14:textId="77777777" w:rsidR="00396D88" w:rsidRDefault="003B1124" w:rsidP="004113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What techniques </w:t>
            </w:r>
            <w:r w:rsidR="00396D88">
              <w:rPr>
                <w:sz w:val="24"/>
                <w:szCs w:val="24"/>
              </w:rPr>
              <w:t xml:space="preserve">will you </w:t>
            </w:r>
            <w:r>
              <w:rPr>
                <w:sz w:val="24"/>
                <w:szCs w:val="24"/>
              </w:rPr>
              <w:t xml:space="preserve">use to close? </w:t>
            </w:r>
          </w:p>
          <w:p w14:paraId="12DC170B" w14:textId="77777777" w:rsidR="00990CD7" w:rsidRDefault="00990CD7" w:rsidP="00411334">
            <w:pPr>
              <w:rPr>
                <w:b/>
                <w:sz w:val="24"/>
                <w:szCs w:val="24"/>
              </w:rPr>
            </w:pPr>
          </w:p>
          <w:p w14:paraId="206CC39C" w14:textId="77777777" w:rsidR="00396D88" w:rsidRDefault="003B1124" w:rsidP="00411334">
            <w:pPr>
              <w:rPr>
                <w:sz w:val="24"/>
                <w:szCs w:val="24"/>
              </w:rPr>
            </w:pPr>
            <w:r w:rsidRPr="003B1124">
              <w:rPr>
                <w:b/>
                <w:sz w:val="24"/>
                <w:szCs w:val="24"/>
              </w:rPr>
              <w:t>Circle</w:t>
            </w:r>
            <w:r w:rsidR="00990CD7">
              <w:rPr>
                <w:b/>
                <w:sz w:val="24"/>
                <w:szCs w:val="24"/>
              </w:rPr>
              <w:t xml:space="preserve"> and explain in the space </w:t>
            </w:r>
            <w:proofErr w:type="gramStart"/>
            <w:r w:rsidR="00990CD7">
              <w:rPr>
                <w:b/>
                <w:sz w:val="24"/>
                <w:szCs w:val="24"/>
              </w:rPr>
              <w:t>below</w:t>
            </w:r>
            <w:proofErr w:type="gramEnd"/>
          </w:p>
          <w:p w14:paraId="0798FD82" w14:textId="77777777" w:rsidR="00396D88" w:rsidRDefault="00396D88" w:rsidP="00411334">
            <w:pPr>
              <w:rPr>
                <w:sz w:val="24"/>
                <w:szCs w:val="24"/>
              </w:rPr>
            </w:pPr>
          </w:p>
          <w:p w14:paraId="134222CB" w14:textId="77777777" w:rsidR="003B1124" w:rsidRDefault="002F1B09" w:rsidP="004113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3B1124">
              <w:rPr>
                <w:sz w:val="24"/>
                <w:szCs w:val="24"/>
              </w:rPr>
              <w:t>(</w:t>
            </w:r>
            <w:proofErr w:type="spellStart"/>
            <w:proofErr w:type="gramStart"/>
            <w:r w:rsidR="003B1124">
              <w:rPr>
                <w:sz w:val="24"/>
                <w:szCs w:val="24"/>
              </w:rPr>
              <w:t>pg</w:t>
            </w:r>
            <w:proofErr w:type="spellEnd"/>
            <w:proofErr w:type="gramEnd"/>
            <w:r w:rsidR="003B1124">
              <w:rPr>
                <w:sz w:val="24"/>
                <w:szCs w:val="24"/>
              </w:rPr>
              <w:t xml:space="preserve"> 14)</w:t>
            </w:r>
          </w:p>
        </w:tc>
        <w:tc>
          <w:tcPr>
            <w:tcW w:w="7796" w:type="dxa"/>
          </w:tcPr>
          <w:p w14:paraId="6B3D92EC" w14:textId="77777777" w:rsidR="00A74891" w:rsidRDefault="003B1124" w:rsidP="003B11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Take away message                               Call to </w:t>
            </w:r>
            <w:proofErr w:type="gramStart"/>
            <w:r>
              <w:rPr>
                <w:sz w:val="24"/>
                <w:szCs w:val="24"/>
              </w:rPr>
              <w:t>think</w:t>
            </w:r>
            <w:proofErr w:type="gramEnd"/>
          </w:p>
          <w:p w14:paraId="343A4505" w14:textId="77777777" w:rsidR="003B1124" w:rsidRDefault="003B1124" w:rsidP="003B1124">
            <w:pPr>
              <w:rPr>
                <w:sz w:val="24"/>
                <w:szCs w:val="24"/>
              </w:rPr>
            </w:pPr>
          </w:p>
          <w:p w14:paraId="3A76B033" w14:textId="77777777" w:rsidR="003B1124" w:rsidRDefault="003B1124" w:rsidP="003B11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Call to actions/arms                               Black and white choice</w:t>
            </w:r>
          </w:p>
          <w:p w14:paraId="76527721" w14:textId="77777777" w:rsidR="00396D88" w:rsidRDefault="00396D88" w:rsidP="003B1124">
            <w:pPr>
              <w:rPr>
                <w:sz w:val="24"/>
                <w:szCs w:val="24"/>
              </w:rPr>
            </w:pPr>
          </w:p>
          <w:p w14:paraId="54B12EB0" w14:textId="77777777" w:rsidR="00396D88" w:rsidRPr="00396D88" w:rsidRDefault="00396D88" w:rsidP="003B1124">
            <w:pPr>
              <w:rPr>
                <w:b/>
                <w:sz w:val="24"/>
                <w:szCs w:val="24"/>
              </w:rPr>
            </w:pPr>
            <w:r w:rsidRPr="00396D88">
              <w:rPr>
                <w:b/>
                <w:sz w:val="24"/>
                <w:szCs w:val="24"/>
              </w:rPr>
              <w:t>Explain:</w:t>
            </w:r>
          </w:p>
          <w:p w14:paraId="2C58FFF6" w14:textId="77777777" w:rsidR="00396D88" w:rsidRDefault="00396D88" w:rsidP="003B1124">
            <w:pPr>
              <w:rPr>
                <w:sz w:val="24"/>
                <w:szCs w:val="24"/>
              </w:rPr>
            </w:pPr>
          </w:p>
          <w:p w14:paraId="6D605B07" w14:textId="77777777" w:rsidR="00396D88" w:rsidRPr="003B1124" w:rsidRDefault="00396D88" w:rsidP="003B1124">
            <w:pPr>
              <w:rPr>
                <w:sz w:val="24"/>
                <w:szCs w:val="24"/>
              </w:rPr>
            </w:pPr>
          </w:p>
        </w:tc>
      </w:tr>
    </w:tbl>
    <w:p w14:paraId="6CA60E5B" w14:textId="77777777" w:rsidR="00883EC6" w:rsidRDefault="00883EC6" w:rsidP="00883EC6">
      <w:pPr>
        <w:jc w:val="center"/>
        <w:rPr>
          <w:b/>
          <w:color w:val="FF0000"/>
          <w:sz w:val="24"/>
          <w:szCs w:val="24"/>
        </w:rPr>
      </w:pPr>
    </w:p>
    <w:tbl>
      <w:tblPr>
        <w:tblStyle w:val="TableGrid"/>
        <w:tblW w:w="10632" w:type="dxa"/>
        <w:tblInd w:w="-714" w:type="dxa"/>
        <w:tblLook w:val="04A0" w:firstRow="1" w:lastRow="0" w:firstColumn="1" w:lastColumn="0" w:noHBand="0" w:noVBand="1"/>
      </w:tblPr>
      <w:tblGrid>
        <w:gridCol w:w="3261"/>
        <w:gridCol w:w="3544"/>
        <w:gridCol w:w="3827"/>
      </w:tblGrid>
      <w:tr w:rsidR="006A1FCD" w14:paraId="4685943F" w14:textId="77777777" w:rsidTr="000A3B96">
        <w:tc>
          <w:tcPr>
            <w:tcW w:w="10632" w:type="dxa"/>
            <w:gridSpan w:val="3"/>
            <w:shd w:val="clear" w:color="auto" w:fill="F7CAAC" w:themeFill="accent2" w:themeFillTint="66"/>
          </w:tcPr>
          <w:p w14:paraId="3981B8BD" w14:textId="77777777" w:rsidR="006A1FCD" w:rsidRDefault="000A3B96" w:rsidP="000A3B9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HIGHLIGHT KEY PHRASES</w:t>
            </w:r>
            <w:r w:rsidR="003A0BFA">
              <w:rPr>
                <w:b/>
                <w:sz w:val="24"/>
                <w:szCs w:val="24"/>
              </w:rPr>
              <w:t xml:space="preserve"> </w:t>
            </w:r>
            <w:r w:rsidR="00396D88">
              <w:rPr>
                <w:b/>
                <w:sz w:val="24"/>
                <w:szCs w:val="24"/>
              </w:rPr>
              <w:t>YOU WILL INCLUDE</w:t>
            </w:r>
            <w:r>
              <w:rPr>
                <w:b/>
                <w:sz w:val="24"/>
                <w:szCs w:val="24"/>
              </w:rPr>
              <w:t xml:space="preserve"> (AIM TO USE TWO-THREE)</w:t>
            </w:r>
          </w:p>
          <w:p w14:paraId="4098F1EB" w14:textId="77777777" w:rsidR="006A1FCD" w:rsidRDefault="006A1FCD" w:rsidP="002F1B09">
            <w:pPr>
              <w:rPr>
                <w:b/>
                <w:sz w:val="24"/>
                <w:szCs w:val="24"/>
              </w:rPr>
            </w:pPr>
          </w:p>
        </w:tc>
      </w:tr>
      <w:tr w:rsidR="004538C5" w14:paraId="2D49D4E2" w14:textId="77777777" w:rsidTr="00AB4015">
        <w:tc>
          <w:tcPr>
            <w:tcW w:w="3261" w:type="dxa"/>
          </w:tcPr>
          <w:p w14:paraId="0D95007E" w14:textId="77777777" w:rsidR="004538C5" w:rsidRDefault="004538C5" w:rsidP="002F1B0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 STRONGLY BELIEVE</w:t>
            </w:r>
          </w:p>
          <w:p w14:paraId="28409FD1" w14:textId="77777777" w:rsidR="004538C5" w:rsidRDefault="004538C5" w:rsidP="002F1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It is clear to me…</w:t>
            </w:r>
          </w:p>
          <w:p w14:paraId="523FD7B0" w14:textId="77777777" w:rsidR="004538C5" w:rsidRDefault="004538C5" w:rsidP="002F1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It is beyond doubt…</w:t>
            </w:r>
          </w:p>
          <w:p w14:paraId="76424EB4" w14:textId="77777777" w:rsidR="004538C5" w:rsidRDefault="004538C5" w:rsidP="002F1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It’s a fundamental truth…</w:t>
            </w:r>
          </w:p>
          <w:p w14:paraId="68D25270" w14:textId="77777777" w:rsidR="004538C5" w:rsidRDefault="004538C5" w:rsidP="002F1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There can be no question…</w:t>
            </w:r>
          </w:p>
          <w:p w14:paraId="67B1870D" w14:textId="77777777" w:rsidR="004538C5" w:rsidRDefault="004538C5" w:rsidP="002F1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It’s always been my view that…</w:t>
            </w:r>
          </w:p>
          <w:p w14:paraId="2096DAF0" w14:textId="77777777" w:rsidR="004538C5" w:rsidRPr="002F1B09" w:rsidRDefault="004538C5" w:rsidP="002F1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facts are plain…</w:t>
            </w:r>
          </w:p>
        </w:tc>
        <w:tc>
          <w:tcPr>
            <w:tcW w:w="3544" w:type="dxa"/>
          </w:tcPr>
          <w:p w14:paraId="5659DB2A" w14:textId="77777777" w:rsidR="004538C5" w:rsidRDefault="004538C5" w:rsidP="002F1B0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WE MUST ALL</w:t>
            </w:r>
          </w:p>
          <w:p w14:paraId="5039BA04" w14:textId="77777777" w:rsidR="004538C5" w:rsidRDefault="004538C5" w:rsidP="002F1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 must…</w:t>
            </w:r>
          </w:p>
          <w:p w14:paraId="51A20A89" w14:textId="77777777" w:rsidR="004538C5" w:rsidRDefault="004538C5" w:rsidP="002F1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 all…</w:t>
            </w:r>
          </w:p>
          <w:p w14:paraId="507B16DD" w14:textId="77777777" w:rsidR="004538C5" w:rsidRDefault="004538C5" w:rsidP="002F1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Who hasn’t thought…</w:t>
            </w:r>
          </w:p>
          <w:p w14:paraId="1D29081C" w14:textId="77777777" w:rsidR="004538C5" w:rsidRDefault="004538C5" w:rsidP="002F1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It’s happened to all of us…</w:t>
            </w:r>
          </w:p>
          <w:p w14:paraId="4A28DC42" w14:textId="77777777" w:rsidR="004538C5" w:rsidRPr="004538C5" w:rsidRDefault="004538C5" w:rsidP="002F1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Who/which of us hasn’t been affected?</w:t>
            </w:r>
          </w:p>
        </w:tc>
        <w:tc>
          <w:tcPr>
            <w:tcW w:w="3827" w:type="dxa"/>
          </w:tcPr>
          <w:p w14:paraId="1C96B1C3" w14:textId="77777777" w:rsidR="004538C5" w:rsidRDefault="004538C5" w:rsidP="002F1B0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COMMAND PHRASES</w:t>
            </w:r>
          </w:p>
          <w:p w14:paraId="5C2E3AE3" w14:textId="77777777" w:rsidR="004538C5" w:rsidRDefault="004538C5" w:rsidP="002F1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Imagine what (we could </w:t>
            </w:r>
            <w:proofErr w:type="gramStart"/>
            <w:r>
              <w:rPr>
                <w:sz w:val="24"/>
                <w:szCs w:val="24"/>
              </w:rPr>
              <w:t>achieve)</w:t>
            </w:r>
            <w:r w:rsidR="00D812C5">
              <w:rPr>
                <w:sz w:val="24"/>
                <w:szCs w:val="24"/>
              </w:rPr>
              <w:t>…</w:t>
            </w:r>
            <w:proofErr w:type="gramEnd"/>
          </w:p>
          <w:p w14:paraId="74960761" w14:textId="77777777" w:rsidR="004538C5" w:rsidRDefault="004538C5" w:rsidP="002F1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Picture it…</w:t>
            </w:r>
          </w:p>
          <w:p w14:paraId="3AA60A2D" w14:textId="77777777" w:rsidR="004538C5" w:rsidRDefault="004538C5" w:rsidP="002F1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Think about…</w:t>
            </w:r>
          </w:p>
          <w:p w14:paraId="0EE13698" w14:textId="77777777" w:rsidR="004538C5" w:rsidRDefault="004538C5" w:rsidP="002F1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Consider how…</w:t>
            </w:r>
          </w:p>
          <w:p w14:paraId="70F81B50" w14:textId="77777777" w:rsidR="004538C5" w:rsidRDefault="004538C5" w:rsidP="002F1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Put yourself in…</w:t>
            </w:r>
          </w:p>
          <w:p w14:paraId="793CD1CE" w14:textId="77777777" w:rsidR="004538C5" w:rsidRPr="004538C5" w:rsidRDefault="004538C5" w:rsidP="002F1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Remember…</w:t>
            </w:r>
          </w:p>
        </w:tc>
      </w:tr>
      <w:tr w:rsidR="004538C5" w14:paraId="40D5775B" w14:textId="77777777" w:rsidTr="00AB4015">
        <w:tc>
          <w:tcPr>
            <w:tcW w:w="3261" w:type="dxa"/>
          </w:tcPr>
          <w:p w14:paraId="04789E20" w14:textId="77777777" w:rsidR="004538C5" w:rsidRDefault="004538C5" w:rsidP="002F1B0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LET’S BE CLEAR</w:t>
            </w:r>
          </w:p>
          <w:p w14:paraId="2256D1B2" w14:textId="77777777" w:rsidR="004538C5" w:rsidRDefault="004538C5" w:rsidP="002F1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Let’s be </w:t>
            </w:r>
            <w:proofErr w:type="gramStart"/>
            <w:r>
              <w:rPr>
                <w:sz w:val="24"/>
                <w:szCs w:val="24"/>
              </w:rPr>
              <w:t>absolutely clear</w:t>
            </w:r>
            <w:proofErr w:type="gramEnd"/>
            <w:r>
              <w:rPr>
                <w:sz w:val="24"/>
                <w:szCs w:val="24"/>
              </w:rPr>
              <w:t xml:space="preserve"> about something…</w:t>
            </w:r>
          </w:p>
          <w:p w14:paraId="77B7699C" w14:textId="77777777" w:rsidR="004538C5" w:rsidRDefault="004538C5" w:rsidP="002F1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Let me speak frankly…</w:t>
            </w:r>
          </w:p>
          <w:p w14:paraId="525B7E9B" w14:textId="77777777" w:rsidR="004538C5" w:rsidRDefault="004538C5" w:rsidP="002F1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Let’s cut to the guts of the matter…</w:t>
            </w:r>
          </w:p>
          <w:p w14:paraId="1B14E0BE" w14:textId="77777777" w:rsidR="004538C5" w:rsidRPr="004538C5" w:rsidRDefault="004538C5" w:rsidP="002F1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Make no mistake…</w:t>
            </w:r>
          </w:p>
        </w:tc>
        <w:tc>
          <w:tcPr>
            <w:tcW w:w="3544" w:type="dxa"/>
          </w:tcPr>
          <w:p w14:paraId="0AFEAA19" w14:textId="77777777" w:rsidR="004538C5" w:rsidRDefault="004538C5" w:rsidP="002F1B0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THE EVIDENCE SUGGESTS THAT</w:t>
            </w:r>
          </w:p>
          <w:p w14:paraId="66D04916" w14:textId="77777777" w:rsidR="00AB4015" w:rsidRDefault="00AB4015" w:rsidP="002F1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It could not be clearer from the evidence that…</w:t>
            </w:r>
          </w:p>
          <w:p w14:paraId="5F90C02F" w14:textId="77777777" w:rsidR="00AB4015" w:rsidRDefault="00AB4015" w:rsidP="002F1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Beyond all doubt, the facts tell us…</w:t>
            </w:r>
          </w:p>
          <w:p w14:paraId="4F29BA31" w14:textId="77777777" w:rsidR="00AB4015" w:rsidRDefault="00AB4015" w:rsidP="002F1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 can’t argue with the experts who tell us…</w:t>
            </w:r>
          </w:p>
          <w:p w14:paraId="0ED8D1F4" w14:textId="77777777" w:rsidR="00AB4015" w:rsidRPr="004538C5" w:rsidRDefault="00AB4015" w:rsidP="002F1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facts are staring us in the face and telling us…</w:t>
            </w:r>
          </w:p>
        </w:tc>
        <w:tc>
          <w:tcPr>
            <w:tcW w:w="3827" w:type="dxa"/>
          </w:tcPr>
          <w:p w14:paraId="2EFB438D" w14:textId="77777777" w:rsidR="004538C5" w:rsidRDefault="00AB4015" w:rsidP="002F1B0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YOU CAN’T ARGUE WITH</w:t>
            </w:r>
          </w:p>
          <w:p w14:paraId="785B3DC1" w14:textId="77777777" w:rsidR="00AB4015" w:rsidRPr="00AB4015" w:rsidRDefault="00AB4015" w:rsidP="002F1B09">
            <w:pPr>
              <w:rPr>
                <w:sz w:val="24"/>
                <w:szCs w:val="24"/>
              </w:rPr>
            </w:pPr>
            <w:r w:rsidRPr="00AB4015">
              <w:rPr>
                <w:sz w:val="24"/>
                <w:szCs w:val="24"/>
              </w:rPr>
              <w:t>You can’t deny that…</w:t>
            </w:r>
          </w:p>
          <w:p w14:paraId="5F5D0488" w14:textId="77777777" w:rsidR="00AB4015" w:rsidRPr="00AB4015" w:rsidRDefault="00AB4015" w:rsidP="002F1B09">
            <w:pPr>
              <w:rPr>
                <w:sz w:val="24"/>
                <w:szCs w:val="24"/>
              </w:rPr>
            </w:pPr>
            <w:r w:rsidRPr="00AB4015">
              <w:rPr>
                <w:sz w:val="24"/>
                <w:szCs w:val="24"/>
              </w:rPr>
              <w:t>We all agree that…</w:t>
            </w:r>
          </w:p>
          <w:p w14:paraId="0E83B325" w14:textId="77777777" w:rsidR="00AB4015" w:rsidRPr="00AB4015" w:rsidRDefault="00AB4015" w:rsidP="002F1B09">
            <w:pPr>
              <w:rPr>
                <w:sz w:val="24"/>
                <w:szCs w:val="24"/>
              </w:rPr>
            </w:pPr>
            <w:r w:rsidRPr="00AB4015">
              <w:rPr>
                <w:sz w:val="24"/>
                <w:szCs w:val="24"/>
              </w:rPr>
              <w:t>We all care about…</w:t>
            </w:r>
          </w:p>
          <w:p w14:paraId="6D7C4ED5" w14:textId="77777777" w:rsidR="00AB4015" w:rsidRPr="00AB4015" w:rsidRDefault="00AB4015" w:rsidP="002F1B09">
            <w:pPr>
              <w:rPr>
                <w:sz w:val="24"/>
                <w:szCs w:val="24"/>
              </w:rPr>
            </w:pPr>
            <w:r w:rsidRPr="00AB4015">
              <w:rPr>
                <w:sz w:val="24"/>
                <w:szCs w:val="24"/>
              </w:rPr>
              <w:t>We all recognise that…</w:t>
            </w:r>
          </w:p>
          <w:p w14:paraId="54E92AA7" w14:textId="77777777" w:rsidR="00AB4015" w:rsidRPr="00AB4015" w:rsidRDefault="00AB4015" w:rsidP="002F1B09">
            <w:pPr>
              <w:rPr>
                <w:sz w:val="24"/>
                <w:szCs w:val="24"/>
              </w:rPr>
            </w:pPr>
            <w:r w:rsidRPr="00AB4015">
              <w:rPr>
                <w:sz w:val="24"/>
                <w:szCs w:val="24"/>
              </w:rPr>
              <w:t>We all know that…</w:t>
            </w:r>
          </w:p>
          <w:p w14:paraId="10162A74" w14:textId="77777777" w:rsidR="00AB4015" w:rsidRPr="00AB4015" w:rsidRDefault="00AB4015" w:rsidP="002F1B09">
            <w:pPr>
              <w:rPr>
                <w:sz w:val="24"/>
                <w:szCs w:val="24"/>
              </w:rPr>
            </w:pPr>
            <w:r w:rsidRPr="00AB4015">
              <w:rPr>
                <w:sz w:val="24"/>
                <w:szCs w:val="24"/>
              </w:rPr>
              <w:t>We all know it’s a basic truth that…</w:t>
            </w:r>
          </w:p>
          <w:p w14:paraId="3D675931" w14:textId="77777777" w:rsidR="00AB4015" w:rsidRPr="002F1B09" w:rsidRDefault="00AB4015" w:rsidP="002F1B09">
            <w:pPr>
              <w:rPr>
                <w:b/>
                <w:sz w:val="24"/>
                <w:szCs w:val="24"/>
              </w:rPr>
            </w:pPr>
            <w:r w:rsidRPr="00AB4015">
              <w:rPr>
                <w:sz w:val="24"/>
                <w:szCs w:val="24"/>
              </w:rPr>
              <w:t>We all accept…</w:t>
            </w:r>
          </w:p>
        </w:tc>
      </w:tr>
      <w:tr w:rsidR="00AB4015" w14:paraId="14519DD1" w14:textId="77777777" w:rsidTr="00AB4015">
        <w:tc>
          <w:tcPr>
            <w:tcW w:w="3261" w:type="dxa"/>
          </w:tcPr>
          <w:p w14:paraId="5850ADA2" w14:textId="77777777" w:rsidR="00AB4015" w:rsidRDefault="00AB4015" w:rsidP="002F1B0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WE MUST ACT NOW</w:t>
            </w:r>
          </w:p>
          <w:p w14:paraId="2A21F5F2" w14:textId="77777777" w:rsidR="00AB4015" w:rsidRPr="00AB4015" w:rsidRDefault="00AB4015" w:rsidP="002F1B09">
            <w:pPr>
              <w:rPr>
                <w:sz w:val="24"/>
                <w:szCs w:val="24"/>
              </w:rPr>
            </w:pPr>
            <w:r w:rsidRPr="00AB4015">
              <w:rPr>
                <w:sz w:val="24"/>
                <w:szCs w:val="24"/>
              </w:rPr>
              <w:t>Now is the time…</w:t>
            </w:r>
          </w:p>
          <w:p w14:paraId="73E51370" w14:textId="77777777" w:rsidR="00AB4015" w:rsidRPr="00AB4015" w:rsidRDefault="00AB4015" w:rsidP="002F1B09">
            <w:pPr>
              <w:rPr>
                <w:sz w:val="24"/>
                <w:szCs w:val="24"/>
              </w:rPr>
            </w:pPr>
            <w:r w:rsidRPr="00AB4015">
              <w:rPr>
                <w:sz w:val="24"/>
                <w:szCs w:val="24"/>
              </w:rPr>
              <w:t>If we are to…then we must act now…</w:t>
            </w:r>
          </w:p>
          <w:p w14:paraId="36279750" w14:textId="77777777" w:rsidR="00AB4015" w:rsidRPr="00AB4015" w:rsidRDefault="00AB4015" w:rsidP="002F1B09">
            <w:pPr>
              <w:rPr>
                <w:sz w:val="24"/>
                <w:szCs w:val="24"/>
              </w:rPr>
            </w:pPr>
            <w:r w:rsidRPr="00AB4015">
              <w:rPr>
                <w:sz w:val="24"/>
                <w:szCs w:val="24"/>
              </w:rPr>
              <w:t>For too long…</w:t>
            </w:r>
          </w:p>
          <w:p w14:paraId="27E4B9FF" w14:textId="77777777" w:rsidR="00AB4015" w:rsidRDefault="00AB4015" w:rsidP="002F1B09">
            <w:pPr>
              <w:rPr>
                <w:sz w:val="24"/>
                <w:szCs w:val="24"/>
              </w:rPr>
            </w:pPr>
            <w:r w:rsidRPr="00AB4015">
              <w:rPr>
                <w:sz w:val="24"/>
                <w:szCs w:val="24"/>
              </w:rPr>
              <w:t>In the past…</w:t>
            </w:r>
          </w:p>
          <w:p w14:paraId="0CC02EA0" w14:textId="77777777" w:rsidR="00AB4015" w:rsidRPr="00AB4015" w:rsidRDefault="00AB4015" w:rsidP="002F1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 need to be careful…</w:t>
            </w:r>
          </w:p>
          <w:p w14:paraId="43C97270" w14:textId="77777777" w:rsidR="00AB4015" w:rsidRDefault="00AB4015" w:rsidP="002F1B09">
            <w:pPr>
              <w:rPr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14:paraId="22380303" w14:textId="77777777" w:rsidR="00AB4015" w:rsidRDefault="00AB4015" w:rsidP="002F1B0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REBUTTAL PHRASES</w:t>
            </w:r>
          </w:p>
          <w:p w14:paraId="59D85923" w14:textId="77777777" w:rsidR="00AB4015" w:rsidRDefault="006A1FCD" w:rsidP="002F1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Those who oppose/support this…argue that…</w:t>
            </w:r>
          </w:p>
          <w:p w14:paraId="5BE085C1" w14:textId="77777777" w:rsidR="006A1FCD" w:rsidRDefault="006A1FCD" w:rsidP="002F1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Those who oppose/support this…suggest that…</w:t>
            </w:r>
          </w:p>
          <w:p w14:paraId="4F78287C" w14:textId="77777777" w:rsidR="006A1FCD" w:rsidRDefault="006A1FCD" w:rsidP="002F1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What’s ridiculous about these arguments is…</w:t>
            </w:r>
          </w:p>
          <w:p w14:paraId="4FB6020D" w14:textId="77777777" w:rsidR="006A1FCD" w:rsidRPr="00AB4015" w:rsidRDefault="006A1FCD" w:rsidP="002F1B0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What’s fundamentally wrong about this is…</w:t>
            </w:r>
          </w:p>
        </w:tc>
        <w:tc>
          <w:tcPr>
            <w:tcW w:w="3827" w:type="dxa"/>
          </w:tcPr>
          <w:p w14:paraId="147980DF" w14:textId="77777777" w:rsidR="00AB4015" w:rsidRDefault="00AB4015" w:rsidP="002F1B09">
            <w:pPr>
              <w:rPr>
                <w:b/>
                <w:sz w:val="24"/>
                <w:szCs w:val="24"/>
              </w:rPr>
            </w:pPr>
          </w:p>
        </w:tc>
      </w:tr>
    </w:tbl>
    <w:p w14:paraId="1A201440" w14:textId="77777777" w:rsidR="002F1B09" w:rsidRPr="00883EC6" w:rsidRDefault="002F1B09" w:rsidP="00CF4D34">
      <w:pPr>
        <w:rPr>
          <w:b/>
          <w:color w:val="FF0000"/>
          <w:sz w:val="24"/>
          <w:szCs w:val="24"/>
        </w:rPr>
      </w:pPr>
    </w:p>
    <w:sectPr w:rsidR="002F1B09" w:rsidRPr="00883EC6" w:rsidSect="00912C6A">
      <w:pgSz w:w="11906" w:h="16838"/>
      <w:pgMar w:top="851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3EC6"/>
    <w:rsid w:val="000A3B96"/>
    <w:rsid w:val="000C57D6"/>
    <w:rsid w:val="00182505"/>
    <w:rsid w:val="002614EF"/>
    <w:rsid w:val="00284A18"/>
    <w:rsid w:val="002C7E32"/>
    <w:rsid w:val="002F1B09"/>
    <w:rsid w:val="002F6EB4"/>
    <w:rsid w:val="00396D88"/>
    <w:rsid w:val="003A0BFA"/>
    <w:rsid w:val="003B063F"/>
    <w:rsid w:val="003B1124"/>
    <w:rsid w:val="00411334"/>
    <w:rsid w:val="004538C5"/>
    <w:rsid w:val="00566D3F"/>
    <w:rsid w:val="005A463F"/>
    <w:rsid w:val="006A1FCD"/>
    <w:rsid w:val="00883EC6"/>
    <w:rsid w:val="00912C6A"/>
    <w:rsid w:val="00990CD7"/>
    <w:rsid w:val="00A74891"/>
    <w:rsid w:val="00AB4015"/>
    <w:rsid w:val="00C10AE2"/>
    <w:rsid w:val="00C41FAE"/>
    <w:rsid w:val="00CF4D34"/>
    <w:rsid w:val="00D812C5"/>
    <w:rsid w:val="00F87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F2A37"/>
  <w15:chartTrackingRefBased/>
  <w15:docId w15:val="{FFDC9BDC-90CF-482B-A23E-D27632907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83E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367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Yarra Valley Grammar</Company>
  <LinksUpToDate>false</LinksUpToDate>
  <CharactersWithSpaces>2458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Whitechurch</dc:creator>
  <cp:keywords/>
  <dc:description/>
  <cp:lastModifiedBy>Iva Roncevic</cp:lastModifiedBy>
  <cp:revision>2</cp:revision>
  <dcterms:created xsi:type="dcterms:W3CDTF">2023-06-08T22:09:00Z</dcterms:created>
  <dcterms:modified xsi:type="dcterms:W3CDTF">2023-06-08T22:09:00Z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325700a-8333-4302-914f-98d8831d3f43_Enabled">
    <vt:lpwstr>true</vt:lpwstr>
  </property>
  <property fmtid="{D5CDD505-2E9C-101B-9397-08002B2CF9AE}" pid="3" name="MSIP_Label_e325700a-8333-4302-914f-98d8831d3f43_SetDate">
    <vt:lpwstr>2023-06-08T22:09:21Z</vt:lpwstr>
  </property>
  <property fmtid="{D5CDD505-2E9C-101B-9397-08002B2CF9AE}" pid="4" name="MSIP_Label_e325700a-8333-4302-914f-98d8831d3f43_Method">
    <vt:lpwstr>Standard</vt:lpwstr>
  </property>
  <property fmtid="{D5CDD505-2E9C-101B-9397-08002B2CF9AE}" pid="5" name="MSIP_Label_e325700a-8333-4302-914f-98d8831d3f43_Name">
    <vt:lpwstr>defa4170-0d19-0005-0004-bc88714345d2</vt:lpwstr>
  </property>
  <property fmtid="{D5CDD505-2E9C-101B-9397-08002B2CF9AE}" pid="6" name="MSIP_Label_e325700a-8333-4302-914f-98d8831d3f43_SiteId">
    <vt:lpwstr>37a5e5cb-66d4-45af-ae33-dcf2a590af85</vt:lpwstr>
  </property>
  <property fmtid="{D5CDD505-2E9C-101B-9397-08002B2CF9AE}" pid="7" name="MSIP_Label_e325700a-8333-4302-914f-98d8831d3f43_ActionId">
    <vt:lpwstr>5fb36482-062b-482a-8ff3-74f5df7eca7c</vt:lpwstr>
  </property>
  <property fmtid="{D5CDD505-2E9C-101B-9397-08002B2CF9AE}" pid="8" name="MSIP_Label_e325700a-8333-4302-914f-98d8831d3f43_ContentBits">
    <vt:lpwstr>0</vt:lpwstr>
  </property>
</Properties>
</file>